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AF5B" w14:textId="00AA9EB3" w:rsidR="00BF1C14" w:rsidRDefault="00BF1C14" w:rsidP="00BF1C14">
      <w:pPr>
        <w:pStyle w:val="af"/>
        <w:spacing w:before="68"/>
        <w:ind w:left="2" w:right="2"/>
        <w:jc w:val="center"/>
        <w:rPr>
          <w:rFonts w:ascii="Times New Roman" w:hAnsi="Times New Roman" w:cs="Times New Roman"/>
          <w:spacing w:val="-4"/>
          <w:sz w:val="40"/>
          <w:szCs w:val="40"/>
        </w:rPr>
      </w:pPr>
      <w:r w:rsidRPr="00197555">
        <w:rPr>
          <w:rFonts w:ascii="Times New Roman" w:hAnsi="Times New Roman" w:cs="Times New Roman"/>
          <w:spacing w:val="-4"/>
          <w:sz w:val="40"/>
          <w:szCs w:val="40"/>
        </w:rPr>
        <w:t>中華實驗動物學會</w:t>
      </w:r>
    </w:p>
    <w:p w14:paraId="05CE1F9C" w14:textId="5E5A6207" w:rsidR="00C777F8" w:rsidRDefault="00BF1C14" w:rsidP="00BF1C14">
      <w:pPr>
        <w:pStyle w:val="af"/>
        <w:spacing w:before="68"/>
        <w:ind w:left="2" w:right="2"/>
        <w:jc w:val="center"/>
      </w:pPr>
      <w:r w:rsidRPr="00BF1C14">
        <w:rPr>
          <w:rFonts w:ascii="Times New Roman" w:hAnsi="Times New Roman" w:cs="Times New Roman"/>
          <w:spacing w:val="-4"/>
          <w:sz w:val="40"/>
          <w:szCs w:val="40"/>
        </w:rPr>
        <w:t>實驗動物學術論文發表競賽報名</w:t>
      </w:r>
      <w:r>
        <w:rPr>
          <w:rFonts w:ascii="Times New Roman" w:hAnsi="Times New Roman" w:cs="Times New Roman" w:hint="eastAsia"/>
          <w:spacing w:val="-4"/>
          <w:sz w:val="40"/>
          <w:szCs w:val="40"/>
        </w:rPr>
        <w:t>表</w:t>
      </w:r>
    </w:p>
    <w:tbl>
      <w:tblPr>
        <w:tblStyle w:val="ae"/>
        <w:tblW w:w="9634" w:type="dxa"/>
        <w:tblLook w:val="04A0" w:firstRow="1" w:lastRow="0" w:firstColumn="1" w:lastColumn="0" w:noHBand="0" w:noVBand="1"/>
      </w:tblPr>
      <w:tblGrid>
        <w:gridCol w:w="1508"/>
        <w:gridCol w:w="3173"/>
        <w:gridCol w:w="1617"/>
        <w:gridCol w:w="3336"/>
      </w:tblGrid>
      <w:tr w:rsidR="00BF1C14" w14:paraId="310F956B" w14:textId="77777777" w:rsidTr="00BF1C14">
        <w:tc>
          <w:tcPr>
            <w:tcW w:w="9634" w:type="dxa"/>
            <w:gridSpan w:val="4"/>
          </w:tcPr>
          <w:p w14:paraId="416093B6" w14:textId="1A285D6A" w:rsidR="00BF1C14" w:rsidRPr="00BF1C14" w:rsidRDefault="00BF1C14">
            <w:pPr>
              <w:rPr>
                <w:sz w:val="28"/>
                <w:szCs w:val="28"/>
              </w:rPr>
            </w:pPr>
            <w:r w:rsidRPr="00BF1C14">
              <w:rPr>
                <w:rFonts w:ascii="標楷體" w:eastAsia="標楷體" w:hAnsi="標楷體" w:cs="標楷體"/>
                <w:spacing w:val="-4"/>
                <w:kern w:val="0"/>
                <w:sz w:val="28"/>
                <w:szCs w:val="28"/>
                <w:lang w:bidi="ar-SA"/>
                <w14:ligatures w14:val="none"/>
              </w:rPr>
              <w:t>論文題目：</w:t>
            </w:r>
          </w:p>
        </w:tc>
      </w:tr>
      <w:tr w:rsidR="00BF1C14" w14:paraId="347922A3" w14:textId="77777777" w:rsidTr="00BF1C14">
        <w:tc>
          <w:tcPr>
            <w:tcW w:w="9634" w:type="dxa"/>
            <w:gridSpan w:val="4"/>
          </w:tcPr>
          <w:p w14:paraId="3DB06E02" w14:textId="1843A7E4" w:rsidR="00BF1C14" w:rsidRPr="00BF1C14" w:rsidRDefault="00BF1C14" w:rsidP="00BF1C14">
            <w:pPr>
              <w:rPr>
                <w:rFonts w:ascii="標楷體" w:eastAsia="標楷體" w:hAnsi="標楷體"/>
                <w:sz w:val="28"/>
                <w:szCs w:val="28"/>
              </w:rPr>
            </w:pPr>
            <w:r w:rsidRPr="00BF1C14">
              <w:rPr>
                <w:rFonts w:ascii="標楷體" w:eastAsia="標楷體" w:hAnsi="標楷體"/>
                <w:sz w:val="28"/>
                <w:szCs w:val="28"/>
              </w:rPr>
              <w:t>□</w:t>
            </w:r>
            <w:r w:rsidR="00FA2F97">
              <w:rPr>
                <w:rFonts w:ascii="標楷體" w:eastAsia="標楷體" w:hAnsi="標楷體" w:hint="eastAsia"/>
                <w:sz w:val="28"/>
                <w:szCs w:val="28"/>
              </w:rPr>
              <w:t>口</w:t>
            </w:r>
            <w:r w:rsidRPr="00BF1C14">
              <w:rPr>
                <w:rFonts w:ascii="標楷體" w:eastAsia="標楷體" w:hAnsi="標楷體"/>
                <w:sz w:val="28"/>
                <w:szCs w:val="28"/>
              </w:rPr>
              <w:t>頭論文競</w:t>
            </w:r>
            <w:r w:rsidRPr="00BF1C14">
              <w:rPr>
                <w:rFonts w:ascii="標楷體" w:eastAsia="標楷體" w:hAnsi="標楷體"/>
                <w:spacing w:val="-10"/>
                <w:sz w:val="28"/>
                <w:szCs w:val="28"/>
              </w:rPr>
              <w:t>賽</w:t>
            </w:r>
            <w:r w:rsidRPr="00BF1C14">
              <w:rPr>
                <w:rFonts w:ascii="標楷體" w:eastAsia="標楷體" w:hAnsi="標楷體" w:hint="eastAsia"/>
                <w:sz w:val="28"/>
                <w:szCs w:val="28"/>
              </w:rPr>
              <w:t xml:space="preserve">  </w:t>
            </w:r>
            <w:r w:rsidRPr="00BF1C14">
              <w:rPr>
                <w:rFonts w:ascii="標楷體" w:eastAsia="標楷體" w:hAnsi="標楷體"/>
                <w:spacing w:val="-2"/>
                <w:sz w:val="28"/>
                <w:szCs w:val="28"/>
              </w:rPr>
              <w:t>□壁報論文競</w:t>
            </w:r>
            <w:r w:rsidRPr="00BF1C14">
              <w:rPr>
                <w:rFonts w:ascii="標楷體" w:eastAsia="標楷體" w:hAnsi="標楷體"/>
                <w:spacing w:val="-10"/>
                <w:sz w:val="28"/>
                <w:szCs w:val="28"/>
              </w:rPr>
              <w:t>賽</w:t>
            </w:r>
            <w:r w:rsidRPr="00BF1C14">
              <w:rPr>
                <w:rFonts w:ascii="標楷體" w:eastAsia="標楷體" w:hAnsi="標楷體" w:hint="eastAsia"/>
                <w:spacing w:val="-10"/>
                <w:sz w:val="28"/>
                <w:szCs w:val="28"/>
              </w:rPr>
              <w:t xml:space="preserve">  </w:t>
            </w:r>
            <w:r w:rsidRPr="00BF1C14">
              <w:rPr>
                <w:rFonts w:ascii="標楷體" w:eastAsia="標楷體" w:hAnsi="標楷體"/>
                <w:spacing w:val="-2"/>
                <w:sz w:val="28"/>
                <w:szCs w:val="28"/>
              </w:rPr>
              <w:t>□</w:t>
            </w:r>
            <w:r w:rsidRPr="00BF1C14">
              <w:rPr>
                <w:rFonts w:ascii="標楷體" w:eastAsia="標楷體" w:hAnsi="標楷體" w:hint="eastAsia"/>
                <w:spacing w:val="-2"/>
                <w:sz w:val="28"/>
                <w:szCs w:val="28"/>
              </w:rPr>
              <w:t>不參加</w:t>
            </w:r>
            <w:r w:rsidRPr="00BF1C14">
              <w:rPr>
                <w:rFonts w:ascii="標楷體" w:eastAsia="標楷體" w:hAnsi="標楷體"/>
                <w:spacing w:val="-2"/>
                <w:sz w:val="28"/>
                <w:szCs w:val="28"/>
              </w:rPr>
              <w:t>競</w:t>
            </w:r>
            <w:r w:rsidRPr="00BF1C14">
              <w:rPr>
                <w:rFonts w:ascii="標楷體" w:eastAsia="標楷體" w:hAnsi="標楷體"/>
                <w:spacing w:val="-10"/>
                <w:sz w:val="28"/>
                <w:szCs w:val="28"/>
              </w:rPr>
              <w:t>賽</w:t>
            </w:r>
            <w:r w:rsidRPr="00BF1C14">
              <w:rPr>
                <w:rFonts w:ascii="標楷體" w:eastAsia="標楷體" w:hAnsi="標楷體" w:hint="eastAsia"/>
                <w:spacing w:val="-10"/>
                <w:sz w:val="28"/>
                <w:szCs w:val="28"/>
              </w:rPr>
              <w:t xml:space="preserve"> (</w:t>
            </w:r>
            <w:r w:rsidRPr="00BF1C14">
              <w:rPr>
                <w:rFonts w:ascii="標楷體" w:eastAsia="標楷體" w:hAnsi="標楷體" w:hint="eastAsia"/>
                <w:sz w:val="28"/>
                <w:szCs w:val="28"/>
              </w:rPr>
              <w:t>學術交流分享區</w:t>
            </w:r>
            <w:r w:rsidRPr="00BF1C14">
              <w:rPr>
                <w:rFonts w:ascii="標楷體" w:eastAsia="標楷體" w:hAnsi="標楷體" w:hint="eastAsia"/>
                <w:spacing w:val="-10"/>
                <w:sz w:val="28"/>
                <w:szCs w:val="28"/>
              </w:rPr>
              <w:t>)</w:t>
            </w:r>
          </w:p>
        </w:tc>
      </w:tr>
      <w:tr w:rsidR="00BF1C14" w14:paraId="0661EE8A" w14:textId="77777777" w:rsidTr="00BF1C14">
        <w:tc>
          <w:tcPr>
            <w:tcW w:w="9634" w:type="dxa"/>
            <w:gridSpan w:val="4"/>
          </w:tcPr>
          <w:p w14:paraId="71D5DDD2" w14:textId="77777777" w:rsidR="00BF1C14" w:rsidRPr="00BF1C14" w:rsidRDefault="00BF1C14" w:rsidP="00BF1C14">
            <w:pPr>
              <w:autoSpaceDE w:val="0"/>
              <w:autoSpaceDN w:val="0"/>
              <w:spacing w:before="69"/>
              <w:ind w:left="105"/>
              <w:rPr>
                <w:rFonts w:ascii="標楷體" w:eastAsia="標楷體" w:hAnsi="標楷體" w:cs="標楷體"/>
                <w:kern w:val="0"/>
                <w:sz w:val="28"/>
                <w:szCs w:val="28"/>
                <w:lang w:bidi="ar-SA"/>
                <w14:ligatures w14:val="none"/>
              </w:rPr>
            </w:pPr>
            <w:r w:rsidRPr="00BF1C14">
              <w:rPr>
                <w:rFonts w:ascii="標楷體" w:eastAsia="標楷體" w:hAnsi="標楷體" w:cs="標楷體"/>
                <w:kern w:val="0"/>
                <w:sz w:val="28"/>
                <w:szCs w:val="28"/>
                <w:lang w:bidi="ar-SA"/>
                <w14:ligatures w14:val="none"/>
              </w:rPr>
              <w:t>請務必勾選一項:</w:t>
            </w:r>
          </w:p>
          <w:p w14:paraId="34ABB5F4" w14:textId="77777777" w:rsidR="00BF1C14" w:rsidRPr="00BF1C14" w:rsidRDefault="00BF1C14" w:rsidP="00BF1C14">
            <w:pPr>
              <w:autoSpaceDE w:val="0"/>
              <w:autoSpaceDN w:val="0"/>
              <w:spacing w:before="34"/>
              <w:rPr>
                <w:rFonts w:ascii="標楷體" w:eastAsia="標楷體" w:hAnsi="標楷體" w:cs="標楷體"/>
                <w:kern w:val="0"/>
                <w:sz w:val="28"/>
                <w:szCs w:val="28"/>
                <w:lang w:bidi="ar-SA"/>
                <w14:ligatures w14:val="none"/>
              </w:rPr>
            </w:pPr>
            <w:r w:rsidRPr="00BF1C14">
              <w:rPr>
                <w:rFonts w:ascii="標楷體" w:eastAsia="標楷體" w:hAnsi="標楷體" w:cs="標楷體"/>
                <w:spacing w:val="-3"/>
                <w:kern w:val="0"/>
                <w:sz w:val="28"/>
                <w:szCs w:val="28"/>
                <w:lang w:bidi="ar-SA"/>
                <w14:ligatures w14:val="none"/>
              </w:rPr>
              <w:t>□本投稿作品尚未於其他競賽發表</w:t>
            </w:r>
          </w:p>
          <w:p w14:paraId="3D371D0A" w14:textId="3A702470" w:rsidR="00BF1C14" w:rsidRPr="00BF1C14" w:rsidRDefault="00BF1C14" w:rsidP="00BF1C14">
            <w:pPr>
              <w:rPr>
                <w:sz w:val="28"/>
                <w:szCs w:val="28"/>
              </w:rPr>
            </w:pPr>
            <w:r w:rsidRPr="00BF1C14">
              <w:rPr>
                <w:rFonts w:ascii="標楷體" w:eastAsia="標楷體" w:hAnsi="標楷體" w:cs="標楷體"/>
                <w:spacing w:val="-3"/>
                <w:kern w:val="0"/>
                <w:sz w:val="28"/>
                <w:szCs w:val="28"/>
                <w:lang w:bidi="ar-SA"/>
                <w14:ligatures w14:val="none"/>
              </w:rPr>
              <w:t>□</w:t>
            </w:r>
            <w:r w:rsidRPr="00BF1C14">
              <w:rPr>
                <w:rFonts w:ascii="標楷體" w:eastAsia="標楷體" w:hAnsi="標楷體" w:cs="標楷體"/>
                <w:kern w:val="0"/>
                <w:sz w:val="28"/>
                <w:szCs w:val="28"/>
                <w:lang w:bidi="ar-SA"/>
                <w14:ligatures w14:val="none"/>
              </w:rPr>
              <w:t>本作品所有內容已於其他平台發表，投稿於學術交流分享區不參與競賽</w:t>
            </w:r>
          </w:p>
        </w:tc>
      </w:tr>
      <w:tr w:rsidR="00BF1C14" w14:paraId="346662BE" w14:textId="77777777" w:rsidTr="00BF1C14">
        <w:tc>
          <w:tcPr>
            <w:tcW w:w="9634" w:type="dxa"/>
            <w:gridSpan w:val="4"/>
          </w:tcPr>
          <w:p w14:paraId="05035E24" w14:textId="77777777" w:rsidR="00BF1C14" w:rsidRPr="00BF1C14" w:rsidRDefault="00BF1C14" w:rsidP="00BF1C14">
            <w:pPr>
              <w:rPr>
                <w:rFonts w:ascii="標楷體" w:eastAsia="標楷體" w:hAnsi="標楷體"/>
                <w:sz w:val="28"/>
                <w:szCs w:val="28"/>
              </w:rPr>
            </w:pPr>
            <w:r w:rsidRPr="00BF1C14">
              <w:rPr>
                <w:rFonts w:ascii="標楷體" w:eastAsia="標楷體" w:hAnsi="標楷體" w:hint="eastAsia"/>
                <w:sz w:val="28"/>
                <w:szCs w:val="28"/>
              </w:rPr>
              <w:t>發表時間：115 年 11 月 26 日 ~ 11 月 27 日</w:t>
            </w:r>
          </w:p>
          <w:p w14:paraId="6D3F4AC4" w14:textId="77777777" w:rsidR="00BF1C14" w:rsidRPr="00BF1C14" w:rsidRDefault="00BF1C14" w:rsidP="00BF1C14">
            <w:pPr>
              <w:rPr>
                <w:rFonts w:ascii="標楷體" w:eastAsia="標楷體" w:hAnsi="標楷體"/>
                <w:sz w:val="28"/>
                <w:szCs w:val="28"/>
              </w:rPr>
            </w:pPr>
            <w:r w:rsidRPr="00BF1C14">
              <w:rPr>
                <w:rFonts w:ascii="標楷體" w:eastAsia="標楷體" w:hAnsi="標楷體" w:hint="eastAsia"/>
                <w:sz w:val="28"/>
                <w:szCs w:val="28"/>
              </w:rPr>
              <w:t>地點：中央研究院人文社會科學館</w:t>
            </w:r>
          </w:p>
          <w:p w14:paraId="302435AD" w14:textId="77777777" w:rsidR="00BF1C14" w:rsidRPr="00BF1C14" w:rsidRDefault="00BF1C14" w:rsidP="00BF1C14">
            <w:pPr>
              <w:rPr>
                <w:rFonts w:ascii="標楷體" w:eastAsia="標楷體" w:hAnsi="標楷體"/>
                <w:sz w:val="28"/>
                <w:szCs w:val="28"/>
              </w:rPr>
            </w:pPr>
            <w:r w:rsidRPr="00BF1C14">
              <w:rPr>
                <w:rFonts w:ascii="標楷體" w:eastAsia="標楷體" w:hAnsi="標楷體" w:hint="eastAsia"/>
                <w:sz w:val="28"/>
                <w:szCs w:val="28"/>
              </w:rPr>
              <w:t>學會聯絡方式：02-2783-5669</w:t>
            </w:r>
          </w:p>
          <w:p w14:paraId="472A14A2" w14:textId="782BFACC" w:rsidR="00BF1C14" w:rsidRPr="00BF1C14" w:rsidRDefault="00BF1C14" w:rsidP="00BF1C14">
            <w:pPr>
              <w:rPr>
                <w:sz w:val="28"/>
                <w:szCs w:val="28"/>
              </w:rPr>
            </w:pPr>
            <w:r w:rsidRPr="00BF1C14">
              <w:rPr>
                <w:rFonts w:ascii="標楷體" w:eastAsia="標楷體" w:hAnsi="標楷體" w:hint="eastAsia"/>
                <w:sz w:val="28"/>
                <w:szCs w:val="28"/>
              </w:rPr>
              <w:t>電子信箱：cslas@cslas.org</w:t>
            </w:r>
          </w:p>
        </w:tc>
      </w:tr>
      <w:tr w:rsidR="00BF1C14" w14:paraId="190A1D0B" w14:textId="77777777" w:rsidTr="00BF1C14">
        <w:tc>
          <w:tcPr>
            <w:tcW w:w="1508" w:type="dxa"/>
          </w:tcPr>
          <w:p w14:paraId="56E6EF56" w14:textId="44E138D1" w:rsidR="00BF1C14" w:rsidRPr="00BF1C14" w:rsidRDefault="00BF1C14" w:rsidP="00BF1C14">
            <w:pPr>
              <w:jc w:val="center"/>
              <w:rPr>
                <w:rFonts w:ascii="標楷體" w:eastAsia="標楷體" w:hAnsi="標楷體"/>
                <w:sz w:val="28"/>
                <w:szCs w:val="28"/>
              </w:rPr>
            </w:pPr>
            <w:r w:rsidRPr="00BF1C14">
              <w:rPr>
                <w:rFonts w:ascii="標楷體" w:eastAsia="標楷體" w:hAnsi="標楷體" w:hint="eastAsia"/>
                <w:sz w:val="28"/>
                <w:szCs w:val="28"/>
              </w:rPr>
              <w:t>姓名</w:t>
            </w:r>
          </w:p>
        </w:tc>
        <w:tc>
          <w:tcPr>
            <w:tcW w:w="3173" w:type="dxa"/>
          </w:tcPr>
          <w:p w14:paraId="747887B0" w14:textId="77777777" w:rsidR="00BF1C14" w:rsidRPr="00BF1C14" w:rsidRDefault="00BF1C14" w:rsidP="00BF1C14">
            <w:pPr>
              <w:rPr>
                <w:rFonts w:ascii="標楷體" w:eastAsia="標楷體" w:hAnsi="標楷體"/>
                <w:sz w:val="28"/>
                <w:szCs w:val="28"/>
              </w:rPr>
            </w:pPr>
          </w:p>
        </w:tc>
        <w:tc>
          <w:tcPr>
            <w:tcW w:w="1617" w:type="dxa"/>
          </w:tcPr>
          <w:p w14:paraId="4EFA55C9" w14:textId="4027048F" w:rsidR="00BF1C14" w:rsidRPr="00BF1C14" w:rsidRDefault="00BF1C14" w:rsidP="00BF1C14">
            <w:pPr>
              <w:jc w:val="center"/>
              <w:rPr>
                <w:rFonts w:ascii="標楷體" w:eastAsia="標楷體" w:hAnsi="標楷體"/>
                <w:sz w:val="28"/>
                <w:szCs w:val="28"/>
              </w:rPr>
            </w:pPr>
            <w:r w:rsidRPr="00BF1C14">
              <w:rPr>
                <w:rFonts w:ascii="標楷體" w:eastAsia="標楷體" w:hAnsi="標楷體" w:hint="eastAsia"/>
                <w:sz w:val="28"/>
                <w:szCs w:val="28"/>
              </w:rPr>
              <w:t>會員編號</w:t>
            </w:r>
          </w:p>
        </w:tc>
        <w:tc>
          <w:tcPr>
            <w:tcW w:w="3336" w:type="dxa"/>
          </w:tcPr>
          <w:p w14:paraId="74B9DAC1" w14:textId="77777777" w:rsidR="00BF1C14" w:rsidRPr="00BF1C14" w:rsidRDefault="00BF1C14" w:rsidP="00BF1C14">
            <w:pPr>
              <w:rPr>
                <w:sz w:val="28"/>
                <w:szCs w:val="28"/>
              </w:rPr>
            </w:pPr>
          </w:p>
        </w:tc>
      </w:tr>
      <w:tr w:rsidR="00BF1C14" w14:paraId="6482BF52" w14:textId="77777777" w:rsidTr="00BF1C14">
        <w:tc>
          <w:tcPr>
            <w:tcW w:w="1508" w:type="dxa"/>
          </w:tcPr>
          <w:p w14:paraId="3408FD72" w14:textId="2C916C4D" w:rsidR="00BF1C14" w:rsidRPr="00BF1C14" w:rsidRDefault="00BF1C14" w:rsidP="00BF1C14">
            <w:pPr>
              <w:jc w:val="center"/>
              <w:rPr>
                <w:rFonts w:ascii="標楷體" w:eastAsia="標楷體" w:hAnsi="標楷體"/>
                <w:sz w:val="28"/>
                <w:szCs w:val="28"/>
              </w:rPr>
            </w:pPr>
            <w:r w:rsidRPr="00BF1C14">
              <w:rPr>
                <w:rFonts w:ascii="標楷體" w:eastAsia="標楷體" w:hAnsi="標楷體" w:hint="eastAsia"/>
                <w:sz w:val="28"/>
                <w:szCs w:val="28"/>
              </w:rPr>
              <w:t>服務單位</w:t>
            </w:r>
          </w:p>
        </w:tc>
        <w:tc>
          <w:tcPr>
            <w:tcW w:w="3173" w:type="dxa"/>
          </w:tcPr>
          <w:p w14:paraId="57EFDF12" w14:textId="77777777" w:rsidR="00BF1C14" w:rsidRPr="00BF1C14" w:rsidRDefault="00BF1C14" w:rsidP="00BF1C14">
            <w:pPr>
              <w:rPr>
                <w:rFonts w:ascii="標楷體" w:eastAsia="標楷體" w:hAnsi="標楷體"/>
                <w:sz w:val="28"/>
                <w:szCs w:val="28"/>
              </w:rPr>
            </w:pPr>
          </w:p>
        </w:tc>
        <w:tc>
          <w:tcPr>
            <w:tcW w:w="1617" w:type="dxa"/>
          </w:tcPr>
          <w:p w14:paraId="284D9B85" w14:textId="772BC319" w:rsidR="00BF1C14" w:rsidRPr="00BF1C14" w:rsidRDefault="00BF1C14" w:rsidP="00BF1C14">
            <w:pPr>
              <w:jc w:val="center"/>
              <w:rPr>
                <w:rFonts w:ascii="標楷體" w:eastAsia="標楷體" w:hAnsi="標楷體"/>
                <w:sz w:val="28"/>
                <w:szCs w:val="28"/>
              </w:rPr>
            </w:pPr>
            <w:r w:rsidRPr="00BF1C14">
              <w:rPr>
                <w:rFonts w:ascii="標楷體" w:eastAsia="標楷體" w:hAnsi="標楷體" w:hint="eastAsia"/>
                <w:sz w:val="28"/>
                <w:szCs w:val="28"/>
              </w:rPr>
              <w:t>職稱</w:t>
            </w:r>
          </w:p>
        </w:tc>
        <w:tc>
          <w:tcPr>
            <w:tcW w:w="3336" w:type="dxa"/>
          </w:tcPr>
          <w:p w14:paraId="4453F8F6" w14:textId="77777777" w:rsidR="00BF1C14" w:rsidRPr="00BF1C14" w:rsidRDefault="00BF1C14" w:rsidP="00BF1C14">
            <w:pPr>
              <w:rPr>
                <w:rFonts w:ascii="標楷體" w:eastAsia="標楷體" w:hAnsi="標楷體"/>
                <w:sz w:val="28"/>
                <w:szCs w:val="28"/>
              </w:rPr>
            </w:pPr>
          </w:p>
        </w:tc>
      </w:tr>
      <w:tr w:rsidR="00BF1C14" w14:paraId="50F74CE8" w14:textId="77777777" w:rsidTr="00BF1C14">
        <w:tc>
          <w:tcPr>
            <w:tcW w:w="1508" w:type="dxa"/>
          </w:tcPr>
          <w:p w14:paraId="06F29159" w14:textId="11970E2C" w:rsidR="00BF1C14" w:rsidRPr="00BF1C14" w:rsidRDefault="00BF1C14" w:rsidP="00BF1C14">
            <w:pPr>
              <w:jc w:val="center"/>
              <w:rPr>
                <w:rFonts w:ascii="標楷體" w:eastAsia="標楷體" w:hAnsi="標楷體"/>
                <w:sz w:val="28"/>
                <w:szCs w:val="28"/>
              </w:rPr>
            </w:pPr>
            <w:r w:rsidRPr="00BF1C14">
              <w:rPr>
                <w:rFonts w:ascii="標楷體" w:eastAsia="標楷體" w:hAnsi="標楷體" w:hint="eastAsia"/>
                <w:sz w:val="28"/>
                <w:szCs w:val="28"/>
              </w:rPr>
              <w:t>電</w:t>
            </w:r>
            <w:r>
              <w:rPr>
                <w:rFonts w:ascii="標楷體" w:eastAsia="標楷體" w:hAnsi="標楷體" w:hint="eastAsia"/>
                <w:sz w:val="28"/>
                <w:szCs w:val="28"/>
              </w:rPr>
              <w:t>話</w:t>
            </w:r>
            <w:r w:rsidRPr="00BF1C14">
              <w:rPr>
                <w:rFonts w:ascii="標楷體" w:eastAsia="標楷體" w:hAnsi="標楷體" w:hint="eastAsia"/>
                <w:sz w:val="28"/>
                <w:szCs w:val="28"/>
              </w:rPr>
              <w:t>(O)</w:t>
            </w:r>
          </w:p>
        </w:tc>
        <w:tc>
          <w:tcPr>
            <w:tcW w:w="3173" w:type="dxa"/>
          </w:tcPr>
          <w:p w14:paraId="22BEADAB" w14:textId="77777777" w:rsidR="00BF1C14" w:rsidRPr="00BF1C14" w:rsidRDefault="00BF1C14" w:rsidP="00BF1C14">
            <w:pPr>
              <w:rPr>
                <w:rFonts w:ascii="標楷體" w:eastAsia="標楷體" w:hAnsi="標楷體"/>
                <w:sz w:val="28"/>
                <w:szCs w:val="28"/>
              </w:rPr>
            </w:pPr>
          </w:p>
        </w:tc>
        <w:tc>
          <w:tcPr>
            <w:tcW w:w="1617" w:type="dxa"/>
          </w:tcPr>
          <w:p w14:paraId="081944A7" w14:textId="52F37D0A" w:rsidR="00BF1C14" w:rsidRPr="00BF1C14" w:rsidRDefault="00BF1C14" w:rsidP="00BF1C14">
            <w:pPr>
              <w:jc w:val="center"/>
              <w:rPr>
                <w:rFonts w:ascii="標楷體" w:eastAsia="標楷體" w:hAnsi="標楷體"/>
                <w:sz w:val="28"/>
                <w:szCs w:val="28"/>
              </w:rPr>
            </w:pPr>
            <w:r w:rsidRPr="00BF1C14">
              <w:rPr>
                <w:rFonts w:ascii="標楷體" w:eastAsia="標楷體" w:hAnsi="標楷體" w:hint="eastAsia"/>
                <w:sz w:val="28"/>
                <w:szCs w:val="28"/>
              </w:rPr>
              <w:t>手機</w:t>
            </w:r>
          </w:p>
        </w:tc>
        <w:tc>
          <w:tcPr>
            <w:tcW w:w="3336" w:type="dxa"/>
          </w:tcPr>
          <w:p w14:paraId="4C6B71BD" w14:textId="77777777" w:rsidR="00BF1C14" w:rsidRPr="00BF1C14" w:rsidRDefault="00BF1C14" w:rsidP="00BF1C14">
            <w:pPr>
              <w:rPr>
                <w:rFonts w:ascii="標楷體" w:eastAsia="標楷體" w:hAnsi="標楷體"/>
                <w:sz w:val="28"/>
                <w:szCs w:val="28"/>
              </w:rPr>
            </w:pPr>
          </w:p>
        </w:tc>
      </w:tr>
      <w:tr w:rsidR="00BF1C14" w14:paraId="37C2C627" w14:textId="77777777" w:rsidTr="00BF1C14">
        <w:tc>
          <w:tcPr>
            <w:tcW w:w="1508" w:type="dxa"/>
          </w:tcPr>
          <w:p w14:paraId="347A02DB" w14:textId="0B11EBBA" w:rsidR="00BF1C14" w:rsidRPr="00BF1C14" w:rsidRDefault="00BF1C14" w:rsidP="00BF1C14">
            <w:pPr>
              <w:jc w:val="center"/>
              <w:rPr>
                <w:rFonts w:ascii="標楷體" w:eastAsia="標楷體" w:hAnsi="標楷體"/>
                <w:sz w:val="28"/>
                <w:szCs w:val="28"/>
              </w:rPr>
            </w:pPr>
            <w:r w:rsidRPr="00BF1C14">
              <w:rPr>
                <w:rFonts w:ascii="標楷體" w:eastAsia="標楷體" w:hAnsi="標楷體" w:hint="eastAsia"/>
                <w:sz w:val="28"/>
                <w:szCs w:val="28"/>
              </w:rPr>
              <w:t>通訊地址</w:t>
            </w:r>
          </w:p>
        </w:tc>
        <w:tc>
          <w:tcPr>
            <w:tcW w:w="8126" w:type="dxa"/>
            <w:gridSpan w:val="3"/>
          </w:tcPr>
          <w:p w14:paraId="55444974" w14:textId="77777777" w:rsidR="00BF1C14" w:rsidRPr="00BF1C14" w:rsidRDefault="00BF1C14" w:rsidP="00BF1C14">
            <w:pPr>
              <w:rPr>
                <w:rFonts w:ascii="標楷體" w:eastAsia="標楷體" w:hAnsi="標楷體"/>
                <w:sz w:val="28"/>
                <w:szCs w:val="28"/>
              </w:rPr>
            </w:pPr>
          </w:p>
        </w:tc>
      </w:tr>
      <w:tr w:rsidR="00BF1C14" w14:paraId="362E3890" w14:textId="77777777" w:rsidTr="00BF1C14">
        <w:tc>
          <w:tcPr>
            <w:tcW w:w="1508" w:type="dxa"/>
          </w:tcPr>
          <w:p w14:paraId="11EA5C81" w14:textId="158ADB76" w:rsidR="00BF1C14" w:rsidRPr="00BF1C14" w:rsidRDefault="00BF1C14" w:rsidP="00BF1C14">
            <w:pPr>
              <w:jc w:val="center"/>
              <w:rPr>
                <w:rFonts w:ascii="標楷體" w:eastAsia="標楷體" w:hAnsi="標楷體"/>
                <w:sz w:val="28"/>
                <w:szCs w:val="28"/>
              </w:rPr>
            </w:pPr>
            <w:r w:rsidRPr="00BF1C14">
              <w:rPr>
                <w:rFonts w:ascii="標楷體" w:eastAsia="標楷體" w:hAnsi="標楷體"/>
                <w:sz w:val="28"/>
                <w:szCs w:val="28"/>
              </w:rPr>
              <w:t>E-mail</w:t>
            </w:r>
          </w:p>
        </w:tc>
        <w:tc>
          <w:tcPr>
            <w:tcW w:w="8126" w:type="dxa"/>
            <w:gridSpan w:val="3"/>
          </w:tcPr>
          <w:p w14:paraId="4066789F" w14:textId="77777777" w:rsidR="00BF1C14" w:rsidRPr="00BF1C14" w:rsidRDefault="00BF1C14" w:rsidP="00BF1C14">
            <w:pPr>
              <w:rPr>
                <w:rFonts w:ascii="標楷體" w:eastAsia="標楷體" w:hAnsi="標楷體"/>
                <w:sz w:val="28"/>
                <w:szCs w:val="28"/>
              </w:rPr>
            </w:pPr>
          </w:p>
        </w:tc>
      </w:tr>
      <w:tr w:rsidR="001B6753" w14:paraId="77C7116E" w14:textId="77777777" w:rsidTr="006D72C5">
        <w:tc>
          <w:tcPr>
            <w:tcW w:w="9634" w:type="dxa"/>
            <w:gridSpan w:val="4"/>
          </w:tcPr>
          <w:p w14:paraId="1F9E40DC" w14:textId="77777777" w:rsidR="001B6753" w:rsidRDefault="001B6753" w:rsidP="00BF1C14">
            <w:pPr>
              <w:rPr>
                <w:rFonts w:ascii="Times New Roman" w:eastAsia="標楷體" w:hAnsi="Times New Roman" w:cs="Times New Roman"/>
                <w:b/>
                <w:bCs/>
                <w:spacing w:val="-1"/>
                <w:kern w:val="0"/>
                <w:sz w:val="40"/>
                <w:szCs w:val="40"/>
                <w:lang w:bidi="ar-SA"/>
                <w14:ligatures w14:val="none"/>
              </w:rPr>
            </w:pPr>
            <w:r w:rsidRPr="001B6753">
              <w:rPr>
                <w:rFonts w:ascii="Times New Roman" w:eastAsia="標楷體" w:hAnsi="Times New Roman" w:cs="Times New Roman"/>
                <w:b/>
                <w:bCs/>
                <w:spacing w:val="-1"/>
                <w:kern w:val="0"/>
                <w:sz w:val="40"/>
                <w:szCs w:val="40"/>
                <w:highlight w:val="yellow"/>
                <w:lang w:bidi="ar-SA"/>
                <w14:ligatures w14:val="none"/>
              </w:rPr>
              <w:t>報名參加本次論文發表競賽者需繳交學術研討會報名費，繳費方式另行公告。</w:t>
            </w:r>
          </w:p>
          <w:p w14:paraId="0E33E439" w14:textId="4D7A7390" w:rsidR="001B6753" w:rsidRPr="00BF1C14" w:rsidRDefault="001B6753" w:rsidP="00BF1C14">
            <w:pPr>
              <w:rPr>
                <w:rFonts w:ascii="標楷體" w:eastAsia="標楷體" w:hAnsi="標楷體"/>
                <w:sz w:val="28"/>
                <w:szCs w:val="28"/>
              </w:rPr>
            </w:pPr>
            <w:r w:rsidRPr="001B6753">
              <w:rPr>
                <w:rFonts w:ascii="Times New Roman" w:eastAsia="標楷體" w:hAnsi="Times New Roman" w:cs="Times New Roman" w:hint="eastAsia"/>
                <w:b/>
                <w:bCs/>
                <w:spacing w:val="-1"/>
                <w:kern w:val="0"/>
                <w:sz w:val="40"/>
                <w:szCs w:val="40"/>
                <w:lang w:bidi="ar-SA"/>
                <w14:ligatures w14:val="none"/>
              </w:rPr>
              <w:t>轉次頁</w:t>
            </w:r>
          </w:p>
        </w:tc>
      </w:tr>
      <w:tr w:rsidR="001B6753" w14:paraId="68F5B173" w14:textId="77777777" w:rsidTr="001B6753">
        <w:trPr>
          <w:trHeight w:val="8328"/>
        </w:trPr>
        <w:tc>
          <w:tcPr>
            <w:tcW w:w="1508" w:type="dxa"/>
            <w:vAlign w:val="center"/>
          </w:tcPr>
          <w:p w14:paraId="43072C7E" w14:textId="67FEEF7A" w:rsidR="001B6753" w:rsidRPr="00BF1C14" w:rsidRDefault="001B6753" w:rsidP="001B6753">
            <w:pPr>
              <w:jc w:val="center"/>
              <w:rPr>
                <w:rFonts w:ascii="標楷體" w:eastAsia="標楷體" w:hAnsi="標楷體"/>
                <w:sz w:val="28"/>
                <w:szCs w:val="28"/>
              </w:rPr>
            </w:pPr>
            <w:r>
              <w:rPr>
                <w:rFonts w:ascii="標楷體" w:eastAsia="標楷體" w:hAnsi="標楷體" w:hint="eastAsia"/>
                <w:sz w:val="28"/>
                <w:szCs w:val="28"/>
              </w:rPr>
              <w:lastRenderedPageBreak/>
              <w:t>論文類別</w:t>
            </w:r>
          </w:p>
        </w:tc>
        <w:tc>
          <w:tcPr>
            <w:tcW w:w="8126" w:type="dxa"/>
            <w:gridSpan w:val="3"/>
          </w:tcPr>
          <w:p w14:paraId="7873BAB9" w14:textId="77777777" w:rsidR="001B6753" w:rsidRPr="00197555" w:rsidRDefault="001B6753" w:rsidP="001B6753">
            <w:pPr>
              <w:pStyle w:val="TableParagraph"/>
              <w:spacing w:before="105"/>
              <w:ind w:left="26"/>
              <w:rPr>
                <w:rFonts w:ascii="Times New Roman" w:hAnsi="Times New Roman" w:cs="Times New Roman"/>
                <w:sz w:val="24"/>
              </w:rPr>
            </w:pPr>
            <w:r w:rsidRPr="00197555">
              <w:rPr>
                <w:rFonts w:ascii="Times New Roman" w:hAnsi="Times New Roman" w:cs="Times New Roman"/>
                <w:spacing w:val="-2"/>
                <w:sz w:val="24"/>
              </w:rPr>
              <w:t>請勾選主題分類：</w:t>
            </w:r>
          </w:p>
          <w:p w14:paraId="0ACF47AB" w14:textId="4FE07658" w:rsidR="001B6753" w:rsidRPr="00197555" w:rsidRDefault="001B6753" w:rsidP="001B6753">
            <w:pPr>
              <w:pStyle w:val="TableParagraph"/>
              <w:numPr>
                <w:ilvl w:val="0"/>
                <w:numId w:val="1"/>
              </w:numPr>
              <w:tabs>
                <w:tab w:val="left" w:pos="386"/>
              </w:tabs>
              <w:spacing w:before="81"/>
              <w:ind w:left="386"/>
              <w:rPr>
                <w:rFonts w:ascii="Times New Roman" w:hAnsi="Times New Roman" w:cs="Times New Roman"/>
                <w:sz w:val="24"/>
              </w:rPr>
            </w:pPr>
            <w:r w:rsidRPr="00197555">
              <w:rPr>
                <w:rFonts w:ascii="Times New Roman" w:eastAsia="Times New Roman" w:hAnsi="Times New Roman" w:cs="Times New Roman"/>
                <w:sz w:val="24"/>
              </w:rPr>
              <w:t>1</w:t>
            </w:r>
            <w:r>
              <w:rPr>
                <w:rFonts w:ascii="Times New Roman" w:hAnsi="Times New Roman" w:cs="Times New Roman" w:hint="eastAsia"/>
                <w:sz w:val="24"/>
              </w:rPr>
              <w:t>.</w:t>
            </w:r>
            <w:r w:rsidRPr="00197555">
              <w:rPr>
                <w:rFonts w:ascii="Times New Roman" w:hAnsi="Times New Roman" w:cs="Times New Roman"/>
                <w:sz w:val="24"/>
              </w:rPr>
              <w:t>實驗動物資源與動物福祉（法規、倫理、福祉、替代模式</w:t>
            </w:r>
            <w:r w:rsidRPr="00197555">
              <w:rPr>
                <w:rFonts w:ascii="Times New Roman" w:hAnsi="Times New Roman" w:cs="Times New Roman"/>
                <w:spacing w:val="-10"/>
                <w:sz w:val="24"/>
              </w:rPr>
              <w:t>）</w:t>
            </w:r>
          </w:p>
          <w:p w14:paraId="4CFD135B" w14:textId="48A269C2" w:rsidR="001B6753" w:rsidRPr="00197555" w:rsidRDefault="001B6753" w:rsidP="001B6753">
            <w:pPr>
              <w:pStyle w:val="TableParagraph"/>
              <w:numPr>
                <w:ilvl w:val="0"/>
                <w:numId w:val="1"/>
              </w:numPr>
              <w:tabs>
                <w:tab w:val="left" w:pos="386"/>
              </w:tabs>
              <w:spacing w:before="81"/>
              <w:ind w:left="386"/>
              <w:rPr>
                <w:rFonts w:ascii="Times New Roman" w:hAnsi="Times New Roman" w:cs="Times New Roman"/>
                <w:sz w:val="24"/>
              </w:rPr>
            </w:pPr>
            <w:r w:rsidRPr="00197555">
              <w:rPr>
                <w:rFonts w:ascii="Times New Roman" w:eastAsia="Times New Roman" w:hAnsi="Times New Roman" w:cs="Times New Roman"/>
                <w:sz w:val="24"/>
              </w:rPr>
              <w:t>2</w:t>
            </w:r>
            <w:r>
              <w:rPr>
                <w:rFonts w:ascii="Times New Roman" w:hAnsi="Times New Roman" w:cs="Times New Roman" w:hint="eastAsia"/>
                <w:sz w:val="24"/>
              </w:rPr>
              <w:t>.</w:t>
            </w:r>
            <w:r w:rsidRPr="00197555">
              <w:rPr>
                <w:rFonts w:ascii="Times New Roman" w:hAnsi="Times New Roman" w:cs="Times New Roman"/>
                <w:sz w:val="24"/>
              </w:rPr>
              <w:t>實驗動物設施管理與操作（軟硬體設計與應用、管理機制、</w:t>
            </w:r>
            <w:r w:rsidRPr="00197555">
              <w:rPr>
                <w:rFonts w:ascii="Times New Roman" w:eastAsia="Times New Roman" w:hAnsi="Times New Roman" w:cs="Times New Roman"/>
                <w:spacing w:val="-2"/>
                <w:sz w:val="24"/>
              </w:rPr>
              <w:t>IACUC</w:t>
            </w:r>
            <w:r w:rsidRPr="00197555">
              <w:rPr>
                <w:rFonts w:ascii="Times New Roman" w:hAnsi="Times New Roman" w:cs="Times New Roman"/>
                <w:spacing w:val="-2"/>
                <w:sz w:val="24"/>
              </w:rPr>
              <w:t>）</w:t>
            </w:r>
          </w:p>
          <w:p w14:paraId="52F8B71C" w14:textId="77777777" w:rsidR="001B6753" w:rsidRPr="001B6753" w:rsidRDefault="001B6753" w:rsidP="001B6753">
            <w:pPr>
              <w:pStyle w:val="TableParagraph"/>
              <w:numPr>
                <w:ilvl w:val="0"/>
                <w:numId w:val="1"/>
              </w:numPr>
              <w:tabs>
                <w:tab w:val="left" w:pos="386"/>
              </w:tabs>
              <w:spacing w:before="79" w:line="307" w:lineRule="auto"/>
              <w:ind w:right="28" w:firstLine="0"/>
              <w:rPr>
                <w:rFonts w:ascii="Times New Roman" w:hAnsi="Times New Roman" w:cs="Times New Roman"/>
                <w:sz w:val="24"/>
              </w:rPr>
            </w:pPr>
            <w:r w:rsidRPr="001B6753">
              <w:rPr>
                <w:rFonts w:ascii="Times New Roman" w:eastAsia="Times New Roman" w:hAnsi="Times New Roman" w:cs="Times New Roman"/>
                <w:spacing w:val="-2"/>
                <w:sz w:val="24"/>
              </w:rPr>
              <w:t>3</w:t>
            </w:r>
            <w:r w:rsidRPr="001B6753">
              <w:rPr>
                <w:rFonts w:ascii="Times New Roman" w:hAnsi="Times New Roman" w:cs="Times New Roman" w:hint="eastAsia"/>
                <w:spacing w:val="-2"/>
                <w:sz w:val="24"/>
              </w:rPr>
              <w:t>.</w:t>
            </w:r>
            <w:r w:rsidRPr="001B6753">
              <w:rPr>
                <w:rFonts w:ascii="Times New Roman" w:hAnsi="Times New Roman" w:cs="Times New Roman"/>
                <w:spacing w:val="-2"/>
                <w:sz w:val="24"/>
              </w:rPr>
              <w:t>實驗動物品質控制（健康監測管理、遺傳監測管理、環境監測管理、微</w:t>
            </w:r>
            <w:r>
              <w:rPr>
                <w:rFonts w:ascii="Times New Roman" w:hAnsi="Times New Roman" w:cs="Times New Roman" w:hint="eastAsia"/>
                <w:spacing w:val="-2"/>
                <w:sz w:val="24"/>
              </w:rPr>
              <w:t xml:space="preserve"> </w:t>
            </w:r>
          </w:p>
          <w:p w14:paraId="5C0D7C67" w14:textId="70D0CF43" w:rsidR="001B6753" w:rsidRPr="001B6753" w:rsidRDefault="001B6753" w:rsidP="001B6753">
            <w:pPr>
              <w:pStyle w:val="TableParagraph"/>
              <w:tabs>
                <w:tab w:val="left" w:pos="386"/>
              </w:tabs>
              <w:spacing w:before="79" w:line="307" w:lineRule="auto"/>
              <w:ind w:left="26" w:right="28"/>
              <w:rPr>
                <w:rFonts w:ascii="Times New Roman" w:hAnsi="Times New Roman" w:cs="Times New Roman"/>
                <w:sz w:val="24"/>
              </w:rPr>
            </w:pPr>
            <w:r>
              <w:rPr>
                <w:rFonts w:ascii="Times New Roman" w:hAnsi="Times New Roman" w:cs="Times New Roman" w:hint="eastAsia"/>
                <w:spacing w:val="-2"/>
                <w:sz w:val="24"/>
              </w:rPr>
              <w:t xml:space="preserve">     </w:t>
            </w:r>
            <w:r w:rsidRPr="001B6753">
              <w:rPr>
                <w:rFonts w:ascii="Times New Roman" w:hAnsi="Times New Roman" w:cs="Times New Roman"/>
                <w:spacing w:val="-2"/>
                <w:sz w:val="24"/>
              </w:rPr>
              <w:t>生物感</w:t>
            </w:r>
            <w:r w:rsidRPr="001B6753">
              <w:rPr>
                <w:rFonts w:ascii="Times New Roman" w:hAnsi="Times New Roman" w:cs="Times New Roman"/>
                <w:spacing w:val="-6"/>
                <w:sz w:val="24"/>
              </w:rPr>
              <w:t>染）</w:t>
            </w:r>
          </w:p>
          <w:p w14:paraId="699726D2" w14:textId="77777777" w:rsidR="001B6753" w:rsidRPr="001B6753" w:rsidRDefault="001B6753" w:rsidP="001B6753">
            <w:pPr>
              <w:pStyle w:val="TableParagraph"/>
              <w:numPr>
                <w:ilvl w:val="0"/>
                <w:numId w:val="1"/>
              </w:numPr>
              <w:tabs>
                <w:tab w:val="left" w:pos="386"/>
              </w:tabs>
              <w:spacing w:line="304" w:lineRule="auto"/>
              <w:ind w:right="28" w:firstLine="0"/>
              <w:rPr>
                <w:rFonts w:ascii="Times New Roman" w:hAnsi="Times New Roman" w:cs="Times New Roman"/>
                <w:sz w:val="24"/>
              </w:rPr>
            </w:pPr>
            <w:r w:rsidRPr="001B6753">
              <w:rPr>
                <w:rFonts w:ascii="Times New Roman" w:eastAsia="Times New Roman" w:hAnsi="Times New Roman" w:cs="Times New Roman"/>
                <w:spacing w:val="-2"/>
                <w:sz w:val="24"/>
              </w:rPr>
              <w:t>4</w:t>
            </w:r>
            <w:r w:rsidRPr="001B6753">
              <w:rPr>
                <w:rFonts w:ascii="Times New Roman" w:hAnsi="Times New Roman" w:cs="Times New Roman" w:hint="eastAsia"/>
                <w:spacing w:val="-2"/>
                <w:sz w:val="24"/>
              </w:rPr>
              <w:t>.</w:t>
            </w:r>
            <w:r w:rsidRPr="001B6753">
              <w:rPr>
                <w:rFonts w:ascii="Times New Roman" w:hAnsi="Times New Roman" w:cs="Times New Roman"/>
                <w:spacing w:val="-2"/>
                <w:sz w:val="24"/>
              </w:rPr>
              <w:t>生物醫學研究（發生學、再生醫學、營養、毒物、生理、生化、老化、</w:t>
            </w:r>
          </w:p>
          <w:p w14:paraId="67ABA742" w14:textId="4D0C3B12" w:rsidR="001B6753" w:rsidRPr="001B6753" w:rsidRDefault="001B6753" w:rsidP="001B6753">
            <w:pPr>
              <w:pStyle w:val="TableParagraph"/>
              <w:tabs>
                <w:tab w:val="left" w:pos="386"/>
              </w:tabs>
              <w:spacing w:line="304" w:lineRule="auto"/>
              <w:ind w:left="26" w:right="28"/>
              <w:rPr>
                <w:rFonts w:ascii="Times New Roman" w:hAnsi="Times New Roman" w:cs="Times New Roman"/>
                <w:sz w:val="24"/>
              </w:rPr>
            </w:pPr>
            <w:r>
              <w:rPr>
                <w:rFonts w:ascii="Times New Roman" w:hAnsi="Times New Roman" w:cs="Times New Roman" w:hint="eastAsia"/>
                <w:spacing w:val="-2"/>
                <w:sz w:val="24"/>
              </w:rPr>
              <w:t xml:space="preserve">     </w:t>
            </w:r>
            <w:r w:rsidRPr="001B6753">
              <w:rPr>
                <w:rFonts w:ascii="Times New Roman" w:hAnsi="Times New Roman" w:cs="Times New Roman"/>
                <w:spacing w:val="-2"/>
                <w:sz w:val="24"/>
              </w:rPr>
              <w:t>腦、神經、精神、行為學、免疫學）</w:t>
            </w:r>
          </w:p>
          <w:p w14:paraId="12207DAC" w14:textId="77777777" w:rsidR="001B6753" w:rsidRPr="001B6753" w:rsidRDefault="001B6753" w:rsidP="001B6753">
            <w:pPr>
              <w:pStyle w:val="TableParagraph"/>
              <w:numPr>
                <w:ilvl w:val="0"/>
                <w:numId w:val="1"/>
              </w:numPr>
              <w:tabs>
                <w:tab w:val="left" w:pos="386"/>
              </w:tabs>
              <w:spacing w:line="319" w:lineRule="exact"/>
              <w:ind w:left="386" w:right="-116"/>
              <w:rPr>
                <w:rFonts w:ascii="Times New Roman" w:hAnsi="Times New Roman" w:cs="Times New Roman"/>
                <w:sz w:val="24"/>
              </w:rPr>
            </w:pPr>
            <w:r w:rsidRPr="00197555">
              <w:rPr>
                <w:rFonts w:ascii="Times New Roman" w:eastAsia="Times New Roman" w:hAnsi="Times New Roman" w:cs="Times New Roman"/>
                <w:spacing w:val="-4"/>
                <w:sz w:val="24"/>
              </w:rPr>
              <w:t>5</w:t>
            </w:r>
            <w:r>
              <w:rPr>
                <w:rFonts w:ascii="Times New Roman" w:hAnsi="Times New Roman" w:cs="Times New Roman" w:hint="eastAsia"/>
                <w:spacing w:val="-4"/>
                <w:sz w:val="24"/>
              </w:rPr>
              <w:t>.</w:t>
            </w:r>
            <w:r w:rsidRPr="00197555">
              <w:rPr>
                <w:rFonts w:ascii="Times New Roman" w:hAnsi="Times New Roman" w:cs="Times New Roman"/>
                <w:spacing w:val="-4"/>
                <w:sz w:val="24"/>
              </w:rPr>
              <w:t>實驗動物獸醫診斷與治療（解剖、組織、病理、病態、動物照護、麻醉、</w:t>
            </w:r>
          </w:p>
          <w:p w14:paraId="0CBBBE06" w14:textId="5F90B459" w:rsidR="001B6753" w:rsidRPr="00197555" w:rsidRDefault="001B6753" w:rsidP="001B6753">
            <w:pPr>
              <w:pStyle w:val="TableParagraph"/>
              <w:tabs>
                <w:tab w:val="left" w:pos="386"/>
              </w:tabs>
              <w:spacing w:line="319" w:lineRule="exact"/>
              <w:ind w:left="386" w:right="-116"/>
              <w:rPr>
                <w:rFonts w:ascii="Times New Roman" w:hAnsi="Times New Roman" w:cs="Times New Roman"/>
                <w:sz w:val="24"/>
              </w:rPr>
            </w:pPr>
            <w:r>
              <w:rPr>
                <w:rFonts w:ascii="Times New Roman" w:hAnsi="Times New Roman" w:cs="Times New Roman" w:hint="eastAsia"/>
                <w:spacing w:val="-4"/>
                <w:sz w:val="24"/>
              </w:rPr>
              <w:t xml:space="preserve">  </w:t>
            </w:r>
            <w:r w:rsidRPr="00197555">
              <w:rPr>
                <w:rFonts w:ascii="Times New Roman" w:hAnsi="Times New Roman" w:cs="Times New Roman"/>
                <w:spacing w:val="-4"/>
                <w:sz w:val="24"/>
              </w:rPr>
              <w:t>鎮痛</w:t>
            </w:r>
            <w:r w:rsidRPr="00197555">
              <w:rPr>
                <w:rFonts w:ascii="Times New Roman" w:hAnsi="Times New Roman" w:cs="Times New Roman"/>
                <w:spacing w:val="-10"/>
                <w:sz w:val="24"/>
              </w:rPr>
              <w:t>）</w:t>
            </w:r>
          </w:p>
          <w:p w14:paraId="7103DE1F" w14:textId="77777777" w:rsidR="001B6753" w:rsidRPr="001B6753" w:rsidRDefault="001B6753" w:rsidP="001B6753">
            <w:pPr>
              <w:pStyle w:val="TableParagraph"/>
              <w:numPr>
                <w:ilvl w:val="0"/>
                <w:numId w:val="1"/>
              </w:numPr>
              <w:tabs>
                <w:tab w:val="left" w:pos="386"/>
              </w:tabs>
              <w:spacing w:before="76" w:line="304" w:lineRule="auto"/>
              <w:ind w:right="28" w:firstLine="0"/>
              <w:rPr>
                <w:rFonts w:ascii="Times New Roman" w:hAnsi="Times New Roman" w:cs="Times New Roman"/>
                <w:sz w:val="24"/>
              </w:rPr>
            </w:pPr>
            <w:r w:rsidRPr="001B6753">
              <w:rPr>
                <w:rFonts w:ascii="Times New Roman" w:eastAsia="Times New Roman" w:hAnsi="Times New Roman" w:cs="Times New Roman"/>
                <w:spacing w:val="-2"/>
                <w:sz w:val="24"/>
              </w:rPr>
              <w:t>6</w:t>
            </w:r>
            <w:r w:rsidRPr="001B6753">
              <w:rPr>
                <w:rFonts w:ascii="Times New Roman" w:hAnsi="Times New Roman" w:cs="Times New Roman" w:hint="eastAsia"/>
                <w:spacing w:val="-2"/>
                <w:sz w:val="24"/>
              </w:rPr>
              <w:t>.</w:t>
            </w:r>
            <w:r w:rsidRPr="001B6753">
              <w:rPr>
                <w:rFonts w:ascii="Times New Roman" w:hAnsi="Times New Roman" w:cs="Times New Roman"/>
                <w:spacing w:val="-2"/>
                <w:sz w:val="24"/>
              </w:rPr>
              <w:t>臨床前動物試驗（藥效、藥理、毒理、安全性試驗、新藥開發、中草藥</w:t>
            </w:r>
          </w:p>
          <w:p w14:paraId="397A2555" w14:textId="77777777" w:rsidR="001B6753" w:rsidRDefault="001B6753" w:rsidP="001B6753">
            <w:pPr>
              <w:pStyle w:val="TableParagraph"/>
              <w:tabs>
                <w:tab w:val="left" w:pos="386"/>
              </w:tabs>
              <w:spacing w:before="76" w:line="304" w:lineRule="auto"/>
              <w:ind w:left="26" w:right="28"/>
              <w:rPr>
                <w:rFonts w:ascii="Times New Roman" w:hAnsi="Times New Roman" w:cs="Times New Roman"/>
                <w:spacing w:val="-2"/>
                <w:sz w:val="24"/>
              </w:rPr>
            </w:pPr>
            <w:r>
              <w:rPr>
                <w:rFonts w:ascii="Times New Roman" w:hAnsi="Times New Roman" w:cs="Times New Roman" w:hint="eastAsia"/>
                <w:spacing w:val="-2"/>
                <w:sz w:val="24"/>
              </w:rPr>
              <w:t xml:space="preserve">     </w:t>
            </w:r>
            <w:r w:rsidRPr="001B6753">
              <w:rPr>
                <w:rFonts w:ascii="Times New Roman" w:hAnsi="Times New Roman" w:cs="Times New Roman"/>
                <w:spacing w:val="-2"/>
                <w:sz w:val="24"/>
              </w:rPr>
              <w:t>開發、天然藥物開發、健康食品開發、醫用材料與儀器開發、動物試</w:t>
            </w:r>
          </w:p>
          <w:p w14:paraId="4ECE74F9" w14:textId="05DC93F7" w:rsidR="001B6753" w:rsidRPr="001B6753" w:rsidRDefault="001B6753" w:rsidP="001B6753">
            <w:pPr>
              <w:pStyle w:val="TableParagraph"/>
              <w:tabs>
                <w:tab w:val="left" w:pos="386"/>
              </w:tabs>
              <w:spacing w:before="76" w:line="304" w:lineRule="auto"/>
              <w:ind w:left="26" w:right="28"/>
              <w:rPr>
                <w:rFonts w:ascii="Times New Roman" w:hAnsi="Times New Roman" w:cs="Times New Roman"/>
                <w:sz w:val="24"/>
              </w:rPr>
            </w:pPr>
            <w:r>
              <w:rPr>
                <w:rFonts w:ascii="Times New Roman" w:hAnsi="Times New Roman" w:cs="Times New Roman" w:hint="eastAsia"/>
                <w:spacing w:val="-2"/>
                <w:sz w:val="24"/>
              </w:rPr>
              <w:t xml:space="preserve">     </w:t>
            </w:r>
            <w:r w:rsidRPr="001B6753">
              <w:rPr>
                <w:rFonts w:ascii="Times New Roman" w:hAnsi="Times New Roman" w:cs="Times New Roman"/>
                <w:spacing w:val="-2"/>
                <w:sz w:val="24"/>
              </w:rPr>
              <w:t>驗優化）</w:t>
            </w:r>
          </w:p>
          <w:p w14:paraId="616A4E12" w14:textId="7BF954F3" w:rsidR="001B6753" w:rsidRPr="00197555" w:rsidRDefault="001B6753" w:rsidP="001B6753">
            <w:pPr>
              <w:pStyle w:val="TableParagraph"/>
              <w:numPr>
                <w:ilvl w:val="0"/>
                <w:numId w:val="1"/>
              </w:numPr>
              <w:tabs>
                <w:tab w:val="left" w:pos="386"/>
              </w:tabs>
              <w:spacing w:line="319" w:lineRule="exact"/>
              <w:ind w:left="386"/>
              <w:rPr>
                <w:rFonts w:ascii="Times New Roman" w:eastAsia="Times New Roman" w:hAnsi="Times New Roman" w:cs="Times New Roman"/>
                <w:sz w:val="24"/>
              </w:rPr>
            </w:pPr>
            <w:r w:rsidRPr="00197555">
              <w:rPr>
                <w:rFonts w:ascii="Times New Roman" w:eastAsia="Times New Roman" w:hAnsi="Times New Roman" w:cs="Times New Roman"/>
                <w:spacing w:val="-2"/>
                <w:sz w:val="24"/>
              </w:rPr>
              <w:t>7</w:t>
            </w:r>
            <w:r>
              <w:rPr>
                <w:rFonts w:ascii="Times New Roman" w:hAnsi="Times New Roman" w:cs="Times New Roman" w:hint="eastAsia"/>
                <w:spacing w:val="-2"/>
                <w:sz w:val="24"/>
              </w:rPr>
              <w:t>.</w:t>
            </w:r>
            <w:r w:rsidRPr="00197555">
              <w:rPr>
                <w:rFonts w:ascii="Times New Roman" w:hAnsi="Times New Roman" w:cs="Times New Roman"/>
                <w:spacing w:val="-2"/>
                <w:sz w:val="24"/>
              </w:rPr>
              <w:t>實驗開發</w:t>
            </w:r>
            <w:r w:rsidRPr="00197555">
              <w:rPr>
                <w:rFonts w:ascii="Times New Roman" w:eastAsia="Times New Roman" w:hAnsi="Times New Roman" w:cs="Times New Roman"/>
                <w:spacing w:val="-2"/>
                <w:sz w:val="24"/>
              </w:rPr>
              <w:t>(</w:t>
            </w:r>
            <w:r w:rsidRPr="00197555">
              <w:rPr>
                <w:rFonts w:ascii="Times New Roman" w:hAnsi="Times New Roman" w:cs="Times New Roman"/>
                <w:spacing w:val="-2"/>
                <w:sz w:val="24"/>
              </w:rPr>
              <w:t>基改動物模式、疾病動物模式、誘發動物模式等</w:t>
            </w:r>
            <w:r w:rsidRPr="00197555">
              <w:rPr>
                <w:rFonts w:ascii="Times New Roman" w:eastAsia="Times New Roman" w:hAnsi="Times New Roman" w:cs="Times New Roman"/>
                <w:spacing w:val="-10"/>
                <w:sz w:val="24"/>
              </w:rPr>
              <w:t>)</w:t>
            </w:r>
          </w:p>
          <w:p w14:paraId="6608039F" w14:textId="77777777" w:rsidR="001B6753" w:rsidRPr="00197555" w:rsidRDefault="001B6753" w:rsidP="001B6753">
            <w:pPr>
              <w:pStyle w:val="TableParagraph"/>
              <w:numPr>
                <w:ilvl w:val="0"/>
                <w:numId w:val="1"/>
              </w:numPr>
              <w:tabs>
                <w:tab w:val="left" w:pos="386"/>
              </w:tabs>
              <w:spacing w:line="319" w:lineRule="exact"/>
              <w:ind w:left="386"/>
              <w:rPr>
                <w:rFonts w:ascii="Times New Roman" w:eastAsia="Times New Roman" w:hAnsi="Times New Roman" w:cs="Times New Roman"/>
                <w:sz w:val="24"/>
              </w:rPr>
            </w:pPr>
            <w:r w:rsidRPr="00197555">
              <w:rPr>
                <w:rFonts w:ascii="Times New Roman" w:eastAsia="Times New Roman" w:hAnsi="Times New Roman" w:cs="Times New Roman"/>
                <w:sz w:val="24"/>
              </w:rPr>
              <w:t>8</w:t>
            </w:r>
            <w:r>
              <w:rPr>
                <w:rFonts w:ascii="Times New Roman" w:hAnsi="Times New Roman" w:cs="Times New Roman" w:hint="eastAsia"/>
                <w:sz w:val="24"/>
              </w:rPr>
              <w:t>.</w:t>
            </w:r>
            <w:r w:rsidRPr="00197555">
              <w:rPr>
                <w:rFonts w:ascii="Times New Roman" w:hAnsi="Times New Roman" w:cs="Times New Roman"/>
                <w:spacing w:val="-1"/>
                <w:sz w:val="24"/>
              </w:rPr>
              <w:t>其他與實驗動物相關</w:t>
            </w:r>
          </w:p>
          <w:p w14:paraId="7F654B0B" w14:textId="09922A4F" w:rsidR="001B6753" w:rsidRPr="001B6753" w:rsidRDefault="001B6753" w:rsidP="001B6753">
            <w:pPr>
              <w:pStyle w:val="TableParagraph"/>
              <w:numPr>
                <w:ilvl w:val="0"/>
                <w:numId w:val="1"/>
              </w:numPr>
              <w:tabs>
                <w:tab w:val="left" w:pos="386"/>
              </w:tabs>
              <w:spacing w:before="81"/>
              <w:ind w:left="386"/>
              <w:rPr>
                <w:rFonts w:ascii="Times New Roman" w:hAnsi="Times New Roman" w:cs="Times New Roman"/>
                <w:sz w:val="24"/>
              </w:rPr>
            </w:pPr>
            <w:r w:rsidRPr="001B6753">
              <w:rPr>
                <w:rFonts w:cs="Times New Roman"/>
                <w:spacing w:val="-2"/>
              </w:rPr>
              <w:t>9</w:t>
            </w:r>
            <w:r w:rsidRPr="001B6753">
              <w:rPr>
                <w:rFonts w:cs="Times New Roman" w:hint="eastAsia"/>
                <w:spacing w:val="-2"/>
              </w:rPr>
              <w:t>.</w:t>
            </w:r>
            <w:r w:rsidRPr="001B6753">
              <w:rPr>
                <w:rFonts w:cs="Times New Roman"/>
                <w:spacing w:val="-2"/>
              </w:rPr>
              <w:t>分享專區，歡迎已於國際期刊發表之論文投稿分享(免報名費、不競賽</w:t>
            </w:r>
            <w:r w:rsidRPr="001B6753">
              <w:rPr>
                <w:rFonts w:cs="Times New Roman"/>
                <w:spacing w:val="-10"/>
              </w:rPr>
              <w:t>)</w:t>
            </w:r>
          </w:p>
          <w:p w14:paraId="0542A662" w14:textId="7ECB42A8" w:rsidR="001B6753" w:rsidRPr="001B6753" w:rsidRDefault="001B6753" w:rsidP="001B6753">
            <w:pPr>
              <w:autoSpaceDE w:val="0"/>
              <w:autoSpaceDN w:val="0"/>
              <w:spacing w:before="35" w:line="276" w:lineRule="auto"/>
              <w:ind w:left="26" w:right="28"/>
              <w:jc w:val="both"/>
              <w:rPr>
                <w:rFonts w:ascii="標楷體" w:hAnsi="標楷體"/>
                <w:sz w:val="28"/>
                <w:szCs w:val="28"/>
              </w:rPr>
            </w:pPr>
            <w:r w:rsidRPr="001B6753">
              <w:rPr>
                <w:rFonts w:ascii="Times New Roman" w:eastAsia="標楷體" w:hAnsi="Times New Roman" w:cs="Times New Roman"/>
                <w:spacing w:val="-2"/>
                <w:kern w:val="0"/>
                <w:szCs w:val="22"/>
                <w:lang w:bidi="ar-SA"/>
                <w14:ligatures w14:val="none"/>
              </w:rPr>
              <w:t>國內外從事實驗動物相關研究及工作者皆可參與論文競賽，口頭論文競賽限論文第一作者提出申請，壁報論文競賽可由論文任一作者代表，論文投稿前須取得所有作者群之同意，方可投稿。論文發表申請者須負相關學術倫理責任。</w:t>
            </w:r>
          </w:p>
        </w:tc>
      </w:tr>
      <w:tr w:rsidR="001B6753" w14:paraId="464E4C00" w14:textId="77777777" w:rsidTr="001B6753">
        <w:trPr>
          <w:trHeight w:val="3312"/>
        </w:trPr>
        <w:tc>
          <w:tcPr>
            <w:tcW w:w="1508" w:type="dxa"/>
            <w:vAlign w:val="center"/>
          </w:tcPr>
          <w:p w14:paraId="0B273A15" w14:textId="78A7BCD5" w:rsidR="001B6753" w:rsidRDefault="001B6753" w:rsidP="001B6753">
            <w:pPr>
              <w:jc w:val="center"/>
              <w:rPr>
                <w:rFonts w:ascii="標楷體" w:eastAsia="標楷體" w:hAnsi="標楷體"/>
                <w:sz w:val="28"/>
                <w:szCs w:val="28"/>
              </w:rPr>
            </w:pPr>
            <w:r>
              <w:rPr>
                <w:rFonts w:ascii="標楷體" w:eastAsia="標楷體" w:hAnsi="標楷體" w:hint="eastAsia"/>
                <w:sz w:val="28"/>
                <w:szCs w:val="28"/>
              </w:rPr>
              <w:t>注意事項</w:t>
            </w:r>
          </w:p>
        </w:tc>
        <w:tc>
          <w:tcPr>
            <w:tcW w:w="8126" w:type="dxa"/>
            <w:gridSpan w:val="3"/>
          </w:tcPr>
          <w:p w14:paraId="208EFC3F" w14:textId="77777777" w:rsidR="001B6753" w:rsidRPr="001B6753" w:rsidRDefault="001B6753" w:rsidP="001B6753">
            <w:pPr>
              <w:autoSpaceDE w:val="0"/>
              <w:autoSpaceDN w:val="0"/>
              <w:spacing w:before="1"/>
              <w:ind w:left="26"/>
              <w:jc w:val="both"/>
              <w:rPr>
                <w:rFonts w:ascii="Times New Roman" w:eastAsia="標楷體" w:hAnsi="Times New Roman" w:cs="Times New Roman"/>
                <w:kern w:val="0"/>
                <w:szCs w:val="22"/>
                <w:lang w:bidi="ar-SA"/>
                <w14:ligatures w14:val="none"/>
              </w:rPr>
            </w:pPr>
            <w:r w:rsidRPr="001B6753">
              <w:rPr>
                <w:rFonts w:ascii="Times New Roman" w:eastAsia="標楷體" w:hAnsi="Times New Roman" w:cs="Times New Roman"/>
                <w:spacing w:val="-9"/>
                <w:kern w:val="0"/>
                <w:szCs w:val="22"/>
                <w:lang w:bidi="ar-SA"/>
                <w14:ligatures w14:val="none"/>
              </w:rPr>
              <w:t>※</w:t>
            </w:r>
            <w:r w:rsidRPr="001B6753">
              <w:rPr>
                <w:rFonts w:ascii="Times New Roman" w:eastAsia="標楷體" w:hAnsi="Times New Roman" w:cs="Times New Roman"/>
                <w:spacing w:val="-9"/>
                <w:kern w:val="0"/>
                <w:szCs w:val="22"/>
                <w:lang w:bidi="ar-SA"/>
                <w14:ligatures w14:val="none"/>
              </w:rPr>
              <w:t>截稿日期為</w:t>
            </w:r>
            <w:r w:rsidRPr="001B6753">
              <w:rPr>
                <w:rFonts w:ascii="Times New Roman" w:eastAsia="標楷體" w:hAnsi="Times New Roman" w:cs="Times New Roman"/>
                <w:spacing w:val="-9"/>
                <w:kern w:val="0"/>
                <w:szCs w:val="22"/>
                <w:lang w:bidi="ar-SA"/>
                <w14:ligatures w14:val="none"/>
              </w:rPr>
              <w:t xml:space="preserve"> </w:t>
            </w:r>
            <w:r w:rsidRPr="001B6753">
              <w:rPr>
                <w:rFonts w:ascii="Times New Roman" w:eastAsia="Times New Roman" w:hAnsi="Times New Roman" w:cs="Times New Roman"/>
                <w:kern w:val="0"/>
                <w:szCs w:val="22"/>
                <w:lang w:bidi="ar-SA"/>
                <w14:ligatures w14:val="none"/>
              </w:rPr>
              <w:t>11</w:t>
            </w:r>
            <w:r w:rsidRPr="001B6753">
              <w:rPr>
                <w:rFonts w:ascii="Times New Roman" w:eastAsia="新細明體" w:hAnsi="Times New Roman" w:cs="Times New Roman"/>
                <w:kern w:val="0"/>
                <w:szCs w:val="22"/>
                <w:lang w:bidi="ar-SA"/>
                <w14:ligatures w14:val="none"/>
              </w:rPr>
              <w:t>5</w:t>
            </w:r>
            <w:r w:rsidRPr="001B6753">
              <w:rPr>
                <w:rFonts w:ascii="Times New Roman" w:eastAsia="Times New Roman" w:hAnsi="Times New Roman" w:cs="Times New Roman"/>
                <w:spacing w:val="-7"/>
                <w:kern w:val="0"/>
                <w:szCs w:val="22"/>
                <w:lang w:bidi="ar-SA"/>
                <w14:ligatures w14:val="none"/>
              </w:rPr>
              <w:t xml:space="preserve"> </w:t>
            </w:r>
            <w:r w:rsidRPr="001B6753">
              <w:rPr>
                <w:rFonts w:ascii="Times New Roman" w:eastAsia="標楷體" w:hAnsi="Times New Roman" w:cs="Times New Roman"/>
                <w:spacing w:val="-30"/>
                <w:kern w:val="0"/>
                <w:szCs w:val="22"/>
                <w:lang w:bidi="ar-SA"/>
                <w14:ligatures w14:val="none"/>
              </w:rPr>
              <w:t>年</w:t>
            </w:r>
            <w:r w:rsidRPr="001B6753">
              <w:rPr>
                <w:rFonts w:ascii="Times New Roman" w:eastAsia="標楷體" w:hAnsi="Times New Roman" w:cs="Times New Roman"/>
                <w:spacing w:val="-30"/>
                <w:kern w:val="0"/>
                <w:szCs w:val="22"/>
                <w:lang w:bidi="ar-SA"/>
                <w14:ligatures w14:val="none"/>
              </w:rPr>
              <w:t xml:space="preserve">  9</w:t>
            </w:r>
            <w:r w:rsidRPr="001B6753">
              <w:rPr>
                <w:rFonts w:ascii="Times New Roman" w:eastAsia="Times New Roman" w:hAnsi="Times New Roman" w:cs="Times New Roman"/>
                <w:spacing w:val="-2"/>
                <w:kern w:val="0"/>
                <w:szCs w:val="22"/>
                <w:lang w:bidi="ar-SA"/>
                <w14:ligatures w14:val="none"/>
              </w:rPr>
              <w:t xml:space="preserve"> </w:t>
            </w:r>
            <w:r w:rsidRPr="001B6753">
              <w:rPr>
                <w:rFonts w:ascii="Times New Roman" w:eastAsia="標楷體" w:hAnsi="Times New Roman" w:cs="Times New Roman"/>
                <w:spacing w:val="-30"/>
                <w:kern w:val="0"/>
                <w:szCs w:val="22"/>
                <w:lang w:bidi="ar-SA"/>
                <w14:ligatures w14:val="none"/>
              </w:rPr>
              <w:t>月</w:t>
            </w:r>
            <w:r w:rsidRPr="001B6753">
              <w:rPr>
                <w:rFonts w:ascii="Times New Roman" w:eastAsia="標楷體" w:hAnsi="Times New Roman" w:cs="Times New Roman"/>
                <w:spacing w:val="-30"/>
                <w:kern w:val="0"/>
                <w:szCs w:val="22"/>
                <w:lang w:bidi="ar-SA"/>
                <w14:ligatures w14:val="none"/>
              </w:rPr>
              <w:t xml:space="preserve"> 30</w:t>
            </w:r>
            <w:r w:rsidRPr="001B6753">
              <w:rPr>
                <w:rFonts w:ascii="Times New Roman" w:eastAsia="Times New Roman" w:hAnsi="Times New Roman" w:cs="Times New Roman"/>
                <w:spacing w:val="-1"/>
                <w:kern w:val="0"/>
                <w:szCs w:val="22"/>
                <w:lang w:bidi="ar-SA"/>
                <w14:ligatures w14:val="none"/>
              </w:rPr>
              <w:t xml:space="preserve"> </w:t>
            </w:r>
            <w:r w:rsidRPr="001B6753">
              <w:rPr>
                <w:rFonts w:ascii="Times New Roman" w:eastAsia="標楷體" w:hAnsi="Times New Roman" w:cs="Times New Roman"/>
                <w:spacing w:val="-4"/>
                <w:kern w:val="0"/>
                <w:szCs w:val="22"/>
                <w:lang w:bidi="ar-SA"/>
                <w14:ligatures w14:val="none"/>
              </w:rPr>
              <w:t>日前</w:t>
            </w:r>
          </w:p>
          <w:p w14:paraId="286FB4A3" w14:textId="77777777" w:rsidR="001B6753" w:rsidRPr="001B6753" w:rsidRDefault="001B6753" w:rsidP="001B6753">
            <w:pPr>
              <w:numPr>
                <w:ilvl w:val="0"/>
                <w:numId w:val="2"/>
              </w:numPr>
              <w:tabs>
                <w:tab w:val="left" w:pos="506"/>
              </w:tabs>
              <w:autoSpaceDE w:val="0"/>
              <w:autoSpaceDN w:val="0"/>
              <w:spacing w:before="112" w:line="336" w:lineRule="auto"/>
              <w:ind w:right="28"/>
              <w:jc w:val="both"/>
              <w:rPr>
                <w:rFonts w:ascii="Times New Roman" w:eastAsia="標楷體" w:hAnsi="Times New Roman" w:cs="Times New Roman"/>
                <w:kern w:val="0"/>
                <w:szCs w:val="22"/>
                <w:lang w:bidi="ar-SA"/>
                <w14:ligatures w14:val="none"/>
              </w:rPr>
            </w:pPr>
            <w:r w:rsidRPr="001B6753">
              <w:rPr>
                <w:rFonts w:ascii="Times New Roman" w:eastAsia="標楷體" w:hAnsi="Times New Roman" w:cs="Times New Roman"/>
                <w:spacing w:val="-2"/>
                <w:kern w:val="0"/>
                <w:szCs w:val="22"/>
                <w:lang w:bidi="ar-SA"/>
                <w14:ligatures w14:val="none"/>
              </w:rPr>
              <w:t>論文摘要版面及內容請參閱中華實驗動物學會學術研討會論文摘要格式範例。其中摘要題目、發表人姓名及服務單位請用中英文對照書寫，並請在參賽者名字之</w:t>
            </w:r>
            <w:r w:rsidRPr="001B6753">
              <w:rPr>
                <w:rFonts w:ascii="Times New Roman" w:eastAsia="標楷體" w:hAnsi="Times New Roman" w:cs="Times New Roman"/>
                <w:kern w:val="0"/>
                <w:szCs w:val="22"/>
                <w:lang w:bidi="ar-SA"/>
                <w14:ligatures w14:val="none"/>
              </w:rPr>
              <w:t>前註明</w:t>
            </w:r>
            <w:r w:rsidRPr="001B6753">
              <w:rPr>
                <w:rFonts w:ascii="Times New Roman" w:eastAsia="標楷體" w:hAnsi="Times New Roman" w:cs="Times New Roman"/>
                <w:kern w:val="0"/>
                <w:szCs w:val="22"/>
                <w:lang w:bidi="ar-SA"/>
                <w14:ligatures w14:val="none"/>
              </w:rPr>
              <w:t xml:space="preserve"> </w:t>
            </w:r>
            <w:r w:rsidRPr="001B6753">
              <w:rPr>
                <w:rFonts w:ascii="Times New Roman" w:eastAsia="標楷體" w:hAnsi="Times New Roman" w:cs="Times New Roman"/>
                <w:kern w:val="0"/>
                <w:szCs w:val="22"/>
                <w:lang w:bidi="ar-SA"/>
                <w14:ligatures w14:val="none"/>
              </w:rPr>
              <w:t>＊</w:t>
            </w:r>
            <w:r w:rsidRPr="001B6753">
              <w:rPr>
                <w:rFonts w:ascii="Times New Roman" w:eastAsia="標楷體" w:hAnsi="Times New Roman" w:cs="Times New Roman"/>
                <w:kern w:val="0"/>
                <w:szCs w:val="22"/>
                <w:lang w:bidi="ar-SA"/>
                <w14:ligatures w14:val="none"/>
              </w:rPr>
              <w:t>”</w:t>
            </w:r>
            <w:r w:rsidRPr="001B6753">
              <w:rPr>
                <w:rFonts w:ascii="Times New Roman" w:eastAsia="標楷體" w:hAnsi="Times New Roman" w:cs="Times New Roman"/>
                <w:kern w:val="0"/>
                <w:szCs w:val="22"/>
                <w:lang w:bidi="ar-SA"/>
                <w14:ligatures w14:val="none"/>
              </w:rPr>
              <w:t>號，摘要內容中文或英文皆可，請務必校稿。</w:t>
            </w:r>
          </w:p>
          <w:p w14:paraId="60718A15" w14:textId="77777777" w:rsidR="001B6753" w:rsidRPr="001B6753" w:rsidRDefault="001B6753" w:rsidP="001B6753">
            <w:pPr>
              <w:numPr>
                <w:ilvl w:val="0"/>
                <w:numId w:val="2"/>
              </w:numPr>
              <w:tabs>
                <w:tab w:val="left" w:pos="505"/>
              </w:tabs>
              <w:autoSpaceDE w:val="0"/>
              <w:autoSpaceDN w:val="0"/>
              <w:spacing w:before="2"/>
              <w:ind w:left="505" w:hanging="479"/>
              <w:jc w:val="both"/>
              <w:rPr>
                <w:rFonts w:ascii="Times New Roman" w:eastAsia="標楷體" w:hAnsi="Times New Roman" w:cs="Times New Roman"/>
                <w:kern w:val="0"/>
                <w:szCs w:val="22"/>
                <w:lang w:bidi="ar-SA"/>
                <w14:ligatures w14:val="none"/>
              </w:rPr>
            </w:pPr>
            <w:r w:rsidRPr="001B6753">
              <w:rPr>
                <w:rFonts w:ascii="Times New Roman" w:eastAsia="標楷體" w:hAnsi="Times New Roman" w:cs="Times New Roman"/>
                <w:spacing w:val="-6"/>
                <w:kern w:val="0"/>
                <w:szCs w:val="22"/>
                <w:lang w:bidi="ar-SA"/>
                <w14:ligatures w14:val="none"/>
              </w:rPr>
              <w:t>壁報張貼版面尺寸，寬</w:t>
            </w:r>
            <w:r w:rsidRPr="001B6753">
              <w:rPr>
                <w:rFonts w:ascii="Times New Roman" w:eastAsia="標楷體" w:hAnsi="Times New Roman" w:cs="Times New Roman"/>
                <w:spacing w:val="-6"/>
                <w:kern w:val="0"/>
                <w:szCs w:val="22"/>
                <w:lang w:bidi="ar-SA"/>
                <w14:ligatures w14:val="none"/>
              </w:rPr>
              <w:t xml:space="preserve"> </w:t>
            </w:r>
            <w:r w:rsidRPr="001B6753">
              <w:rPr>
                <w:rFonts w:ascii="Times New Roman" w:eastAsia="Times New Roman" w:hAnsi="Times New Roman" w:cs="Times New Roman"/>
                <w:kern w:val="0"/>
                <w:szCs w:val="22"/>
                <w:lang w:bidi="ar-SA"/>
                <w14:ligatures w14:val="none"/>
              </w:rPr>
              <w:t>90</w:t>
            </w:r>
            <w:r w:rsidRPr="001B6753">
              <w:rPr>
                <w:rFonts w:ascii="Times New Roman" w:eastAsia="Times New Roman" w:hAnsi="Times New Roman" w:cs="Times New Roman"/>
                <w:spacing w:val="-1"/>
                <w:kern w:val="0"/>
                <w:szCs w:val="22"/>
                <w:lang w:bidi="ar-SA"/>
                <w14:ligatures w14:val="none"/>
              </w:rPr>
              <w:t xml:space="preserve"> </w:t>
            </w:r>
            <w:r w:rsidRPr="001B6753">
              <w:rPr>
                <w:rFonts w:ascii="Times New Roman" w:eastAsia="Times New Roman" w:hAnsi="Times New Roman" w:cs="Times New Roman"/>
                <w:kern w:val="0"/>
                <w:szCs w:val="22"/>
                <w:lang w:bidi="ar-SA"/>
                <w14:ligatures w14:val="none"/>
              </w:rPr>
              <w:t>cm</w:t>
            </w:r>
            <w:r w:rsidRPr="001B6753">
              <w:rPr>
                <w:rFonts w:ascii="Times New Roman" w:eastAsia="Times New Roman" w:hAnsi="Times New Roman" w:cs="Times New Roman"/>
                <w:spacing w:val="59"/>
                <w:kern w:val="0"/>
                <w:szCs w:val="22"/>
                <w:lang w:bidi="ar-SA"/>
                <w14:ligatures w14:val="none"/>
              </w:rPr>
              <w:t xml:space="preserve"> </w:t>
            </w:r>
            <w:r w:rsidRPr="001B6753">
              <w:rPr>
                <w:rFonts w:ascii="Times New Roman" w:eastAsia="標楷體" w:hAnsi="Times New Roman" w:cs="Times New Roman"/>
                <w:spacing w:val="-20"/>
                <w:kern w:val="0"/>
                <w:szCs w:val="22"/>
                <w:lang w:bidi="ar-SA"/>
                <w14:ligatures w14:val="none"/>
              </w:rPr>
              <w:t>×</w:t>
            </w:r>
            <w:r w:rsidRPr="001B6753">
              <w:rPr>
                <w:rFonts w:ascii="Times New Roman" w:eastAsia="標楷體" w:hAnsi="Times New Roman" w:cs="Times New Roman"/>
                <w:spacing w:val="-20"/>
                <w:kern w:val="0"/>
                <w:szCs w:val="22"/>
                <w:lang w:bidi="ar-SA"/>
                <w14:ligatures w14:val="none"/>
              </w:rPr>
              <w:t>長</w:t>
            </w:r>
            <w:r w:rsidRPr="001B6753">
              <w:rPr>
                <w:rFonts w:ascii="Times New Roman" w:eastAsia="標楷體" w:hAnsi="Times New Roman" w:cs="Times New Roman"/>
                <w:spacing w:val="-20"/>
                <w:kern w:val="0"/>
                <w:szCs w:val="22"/>
                <w:lang w:bidi="ar-SA"/>
                <w14:ligatures w14:val="none"/>
              </w:rPr>
              <w:t xml:space="preserve"> </w:t>
            </w:r>
            <w:r w:rsidRPr="001B6753">
              <w:rPr>
                <w:rFonts w:ascii="Times New Roman" w:eastAsia="Times New Roman" w:hAnsi="Times New Roman" w:cs="Times New Roman"/>
                <w:kern w:val="0"/>
                <w:szCs w:val="22"/>
                <w:lang w:bidi="ar-SA"/>
                <w14:ligatures w14:val="none"/>
              </w:rPr>
              <w:t>120 cm (</w:t>
            </w:r>
            <w:r w:rsidRPr="001B6753">
              <w:rPr>
                <w:rFonts w:ascii="Times New Roman" w:eastAsia="標楷體" w:hAnsi="Times New Roman" w:cs="Times New Roman"/>
                <w:kern w:val="0"/>
                <w:szCs w:val="22"/>
                <w:lang w:bidi="ar-SA"/>
                <w14:ligatures w14:val="none"/>
              </w:rPr>
              <w:t>直式</w:t>
            </w:r>
            <w:r w:rsidRPr="001B6753">
              <w:rPr>
                <w:rFonts w:ascii="Times New Roman" w:eastAsia="Times New Roman" w:hAnsi="Times New Roman" w:cs="Times New Roman"/>
                <w:kern w:val="0"/>
                <w:szCs w:val="22"/>
                <w:lang w:bidi="ar-SA"/>
                <w14:ligatures w14:val="none"/>
              </w:rPr>
              <w:t>)</w:t>
            </w:r>
            <w:r w:rsidRPr="001B6753">
              <w:rPr>
                <w:rFonts w:ascii="Times New Roman" w:eastAsia="標楷體" w:hAnsi="Times New Roman" w:cs="Times New Roman"/>
                <w:spacing w:val="-10"/>
                <w:kern w:val="0"/>
                <w:szCs w:val="22"/>
                <w:lang w:bidi="ar-SA"/>
                <w14:ligatures w14:val="none"/>
              </w:rPr>
              <w:t>。</w:t>
            </w:r>
          </w:p>
          <w:p w14:paraId="7AEBE21C" w14:textId="77777777" w:rsidR="001B6753" w:rsidRPr="00197555" w:rsidRDefault="001B6753" w:rsidP="001B6753">
            <w:pPr>
              <w:numPr>
                <w:ilvl w:val="0"/>
                <w:numId w:val="2"/>
              </w:numPr>
              <w:tabs>
                <w:tab w:val="left" w:pos="505"/>
              </w:tabs>
              <w:autoSpaceDE w:val="0"/>
              <w:autoSpaceDN w:val="0"/>
              <w:spacing w:before="119"/>
              <w:ind w:left="505" w:hanging="479"/>
              <w:jc w:val="both"/>
              <w:rPr>
                <w:rFonts w:ascii="Times New Roman" w:hAnsi="Times New Roman" w:cs="Times New Roman"/>
                <w:spacing w:val="-2"/>
              </w:rPr>
            </w:pPr>
            <w:r w:rsidRPr="001B6753">
              <w:rPr>
                <w:rFonts w:ascii="Times New Roman" w:eastAsia="標楷體" w:hAnsi="Times New Roman" w:cs="Times New Roman"/>
                <w:spacing w:val="-9"/>
                <w:kern w:val="0"/>
                <w:szCs w:val="22"/>
                <w:lang w:bidi="ar-SA"/>
                <w14:ligatures w14:val="none"/>
              </w:rPr>
              <w:t>口頭報告各約</w:t>
            </w:r>
            <w:r w:rsidRPr="001B6753">
              <w:rPr>
                <w:rFonts w:ascii="Times New Roman" w:eastAsia="標楷體" w:hAnsi="Times New Roman" w:cs="Times New Roman"/>
                <w:spacing w:val="-9"/>
                <w:kern w:val="0"/>
                <w:szCs w:val="22"/>
                <w:lang w:bidi="ar-SA"/>
                <w14:ligatures w14:val="none"/>
              </w:rPr>
              <w:t xml:space="preserve"> </w:t>
            </w:r>
            <w:r w:rsidRPr="001B6753">
              <w:rPr>
                <w:rFonts w:ascii="Times New Roman" w:eastAsia="Times New Roman" w:hAnsi="Times New Roman" w:cs="Times New Roman"/>
                <w:kern w:val="0"/>
                <w:szCs w:val="22"/>
                <w:lang w:bidi="ar-SA"/>
                <w14:ligatures w14:val="none"/>
              </w:rPr>
              <w:t>10-15</w:t>
            </w:r>
            <w:r w:rsidRPr="001B6753">
              <w:rPr>
                <w:rFonts w:ascii="Times New Roman" w:eastAsia="Times New Roman" w:hAnsi="Times New Roman" w:cs="Times New Roman"/>
                <w:spacing w:val="-1"/>
                <w:kern w:val="0"/>
                <w:szCs w:val="22"/>
                <w:lang w:bidi="ar-SA"/>
                <w14:ligatures w14:val="none"/>
              </w:rPr>
              <w:t xml:space="preserve"> </w:t>
            </w:r>
            <w:r w:rsidRPr="001B6753">
              <w:rPr>
                <w:rFonts w:ascii="Times New Roman" w:eastAsia="標楷體" w:hAnsi="Times New Roman" w:cs="Times New Roman"/>
                <w:spacing w:val="-1"/>
                <w:kern w:val="0"/>
                <w:szCs w:val="22"/>
                <w:lang w:bidi="ar-SA"/>
                <w14:ligatures w14:val="none"/>
              </w:rPr>
              <w:t>分鐘，本會保有安排發表日期及場次及篇數之權利。</w:t>
            </w:r>
          </w:p>
        </w:tc>
      </w:tr>
    </w:tbl>
    <w:p w14:paraId="2319259F" w14:textId="77777777" w:rsidR="00BF1C14" w:rsidRDefault="00BF1C14"/>
    <w:sectPr w:rsidR="00BF1C14" w:rsidSect="00BF1C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4F90" w14:textId="77777777" w:rsidR="003C3C39" w:rsidRDefault="003C3C39" w:rsidP="00FA2F97">
      <w:pPr>
        <w:spacing w:after="0" w:line="240" w:lineRule="auto"/>
      </w:pPr>
      <w:r>
        <w:separator/>
      </w:r>
    </w:p>
  </w:endnote>
  <w:endnote w:type="continuationSeparator" w:id="0">
    <w:p w14:paraId="601B2EC9" w14:textId="77777777" w:rsidR="003C3C39" w:rsidRDefault="003C3C39" w:rsidP="00FA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9F6" w14:textId="77777777" w:rsidR="003C3C39" w:rsidRDefault="003C3C39" w:rsidP="00FA2F97">
      <w:pPr>
        <w:spacing w:after="0" w:line="240" w:lineRule="auto"/>
      </w:pPr>
      <w:r>
        <w:separator/>
      </w:r>
    </w:p>
  </w:footnote>
  <w:footnote w:type="continuationSeparator" w:id="0">
    <w:p w14:paraId="5C37BE39" w14:textId="77777777" w:rsidR="003C3C39" w:rsidRDefault="003C3C39" w:rsidP="00FA2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11E68"/>
    <w:multiLevelType w:val="hybridMultilevel"/>
    <w:tmpl w:val="5C942358"/>
    <w:lvl w:ilvl="0" w:tplc="73FE5BD0">
      <w:start w:val="1"/>
      <w:numFmt w:val="upperLetter"/>
      <w:lvlText w:val="%1."/>
      <w:lvlJc w:val="left"/>
      <w:pPr>
        <w:ind w:left="506" w:hanging="480"/>
        <w:jc w:val="left"/>
      </w:pPr>
      <w:rPr>
        <w:rFonts w:ascii="Times New Roman" w:eastAsia="Times New Roman" w:hAnsi="Times New Roman" w:cs="Times New Roman" w:hint="default"/>
        <w:b w:val="0"/>
        <w:bCs w:val="0"/>
        <w:i w:val="0"/>
        <w:iCs w:val="0"/>
        <w:spacing w:val="-1"/>
        <w:w w:val="100"/>
        <w:sz w:val="24"/>
        <w:szCs w:val="24"/>
        <w:lang w:val="en-US" w:eastAsia="zh-TW" w:bidi="ar-SA"/>
      </w:rPr>
    </w:lvl>
    <w:lvl w:ilvl="1" w:tplc="CAC2F4D8">
      <w:numFmt w:val="bullet"/>
      <w:lvlText w:val="•"/>
      <w:lvlJc w:val="left"/>
      <w:pPr>
        <w:ind w:left="1343" w:hanging="480"/>
      </w:pPr>
      <w:rPr>
        <w:rFonts w:hint="default"/>
        <w:lang w:val="en-US" w:eastAsia="zh-TW" w:bidi="ar-SA"/>
      </w:rPr>
    </w:lvl>
    <w:lvl w:ilvl="2" w:tplc="998C2574">
      <w:numFmt w:val="bullet"/>
      <w:lvlText w:val="•"/>
      <w:lvlJc w:val="left"/>
      <w:pPr>
        <w:ind w:left="2187" w:hanging="480"/>
      </w:pPr>
      <w:rPr>
        <w:rFonts w:hint="default"/>
        <w:lang w:val="en-US" w:eastAsia="zh-TW" w:bidi="ar-SA"/>
      </w:rPr>
    </w:lvl>
    <w:lvl w:ilvl="3" w:tplc="50FA029C">
      <w:numFmt w:val="bullet"/>
      <w:lvlText w:val="•"/>
      <w:lvlJc w:val="left"/>
      <w:pPr>
        <w:ind w:left="3031" w:hanging="480"/>
      </w:pPr>
      <w:rPr>
        <w:rFonts w:hint="default"/>
        <w:lang w:val="en-US" w:eastAsia="zh-TW" w:bidi="ar-SA"/>
      </w:rPr>
    </w:lvl>
    <w:lvl w:ilvl="4" w:tplc="6A2ECFAC">
      <w:numFmt w:val="bullet"/>
      <w:lvlText w:val="•"/>
      <w:lvlJc w:val="left"/>
      <w:pPr>
        <w:ind w:left="3874" w:hanging="480"/>
      </w:pPr>
      <w:rPr>
        <w:rFonts w:hint="default"/>
        <w:lang w:val="en-US" w:eastAsia="zh-TW" w:bidi="ar-SA"/>
      </w:rPr>
    </w:lvl>
    <w:lvl w:ilvl="5" w:tplc="AEB25796">
      <w:numFmt w:val="bullet"/>
      <w:lvlText w:val="•"/>
      <w:lvlJc w:val="left"/>
      <w:pPr>
        <w:ind w:left="4718" w:hanging="480"/>
      </w:pPr>
      <w:rPr>
        <w:rFonts w:hint="default"/>
        <w:lang w:val="en-US" w:eastAsia="zh-TW" w:bidi="ar-SA"/>
      </w:rPr>
    </w:lvl>
    <w:lvl w:ilvl="6" w:tplc="6D98CF70">
      <w:numFmt w:val="bullet"/>
      <w:lvlText w:val="•"/>
      <w:lvlJc w:val="left"/>
      <w:pPr>
        <w:ind w:left="5562" w:hanging="480"/>
      </w:pPr>
      <w:rPr>
        <w:rFonts w:hint="default"/>
        <w:lang w:val="en-US" w:eastAsia="zh-TW" w:bidi="ar-SA"/>
      </w:rPr>
    </w:lvl>
    <w:lvl w:ilvl="7" w:tplc="A8684C26">
      <w:numFmt w:val="bullet"/>
      <w:lvlText w:val="•"/>
      <w:lvlJc w:val="left"/>
      <w:pPr>
        <w:ind w:left="6405" w:hanging="480"/>
      </w:pPr>
      <w:rPr>
        <w:rFonts w:hint="default"/>
        <w:lang w:val="en-US" w:eastAsia="zh-TW" w:bidi="ar-SA"/>
      </w:rPr>
    </w:lvl>
    <w:lvl w:ilvl="8" w:tplc="B380EDA6">
      <w:numFmt w:val="bullet"/>
      <w:lvlText w:val="•"/>
      <w:lvlJc w:val="left"/>
      <w:pPr>
        <w:ind w:left="7249" w:hanging="480"/>
      </w:pPr>
      <w:rPr>
        <w:rFonts w:hint="default"/>
        <w:lang w:val="en-US" w:eastAsia="zh-TW" w:bidi="ar-SA"/>
      </w:rPr>
    </w:lvl>
  </w:abstractNum>
  <w:abstractNum w:abstractNumId="1" w15:restartNumberingAfterBreak="0">
    <w:nsid w:val="7016557D"/>
    <w:multiLevelType w:val="hybridMultilevel"/>
    <w:tmpl w:val="DBDC3BB6"/>
    <w:lvl w:ilvl="0" w:tplc="FD2E9140">
      <w:numFmt w:val="bullet"/>
      <w:lvlText w:val="□"/>
      <w:lvlJc w:val="left"/>
      <w:pPr>
        <w:ind w:left="26" w:hanging="360"/>
      </w:pPr>
      <w:rPr>
        <w:rFonts w:ascii="標楷體" w:eastAsia="標楷體" w:hAnsi="標楷體" w:cs="標楷體" w:hint="default"/>
        <w:b w:val="0"/>
        <w:bCs w:val="0"/>
        <w:i w:val="0"/>
        <w:iCs w:val="0"/>
        <w:spacing w:val="0"/>
        <w:w w:val="100"/>
        <w:sz w:val="24"/>
        <w:szCs w:val="24"/>
        <w:lang w:val="en-US" w:eastAsia="zh-TW" w:bidi="ar-SA"/>
      </w:rPr>
    </w:lvl>
    <w:lvl w:ilvl="1" w:tplc="BCEE6B94">
      <w:numFmt w:val="bullet"/>
      <w:lvlText w:val="•"/>
      <w:lvlJc w:val="left"/>
      <w:pPr>
        <w:ind w:left="911" w:hanging="360"/>
      </w:pPr>
      <w:rPr>
        <w:rFonts w:hint="default"/>
        <w:lang w:val="en-US" w:eastAsia="zh-TW" w:bidi="ar-SA"/>
      </w:rPr>
    </w:lvl>
    <w:lvl w:ilvl="2" w:tplc="A3C426D0">
      <w:numFmt w:val="bullet"/>
      <w:lvlText w:val="•"/>
      <w:lvlJc w:val="left"/>
      <w:pPr>
        <w:ind w:left="1803" w:hanging="360"/>
      </w:pPr>
      <w:rPr>
        <w:rFonts w:hint="default"/>
        <w:lang w:val="en-US" w:eastAsia="zh-TW" w:bidi="ar-SA"/>
      </w:rPr>
    </w:lvl>
    <w:lvl w:ilvl="3" w:tplc="6D90AB7E">
      <w:numFmt w:val="bullet"/>
      <w:lvlText w:val="•"/>
      <w:lvlJc w:val="left"/>
      <w:pPr>
        <w:ind w:left="2695" w:hanging="360"/>
      </w:pPr>
      <w:rPr>
        <w:rFonts w:hint="default"/>
        <w:lang w:val="en-US" w:eastAsia="zh-TW" w:bidi="ar-SA"/>
      </w:rPr>
    </w:lvl>
    <w:lvl w:ilvl="4" w:tplc="A49C89A0">
      <w:numFmt w:val="bullet"/>
      <w:lvlText w:val="•"/>
      <w:lvlJc w:val="left"/>
      <w:pPr>
        <w:ind w:left="3586" w:hanging="360"/>
      </w:pPr>
      <w:rPr>
        <w:rFonts w:hint="default"/>
        <w:lang w:val="en-US" w:eastAsia="zh-TW" w:bidi="ar-SA"/>
      </w:rPr>
    </w:lvl>
    <w:lvl w:ilvl="5" w:tplc="608AFEE4">
      <w:numFmt w:val="bullet"/>
      <w:lvlText w:val="•"/>
      <w:lvlJc w:val="left"/>
      <w:pPr>
        <w:ind w:left="4478" w:hanging="360"/>
      </w:pPr>
      <w:rPr>
        <w:rFonts w:hint="default"/>
        <w:lang w:val="en-US" w:eastAsia="zh-TW" w:bidi="ar-SA"/>
      </w:rPr>
    </w:lvl>
    <w:lvl w:ilvl="6" w:tplc="F54C1D48">
      <w:numFmt w:val="bullet"/>
      <w:lvlText w:val="•"/>
      <w:lvlJc w:val="left"/>
      <w:pPr>
        <w:ind w:left="5370" w:hanging="360"/>
      </w:pPr>
      <w:rPr>
        <w:rFonts w:hint="default"/>
        <w:lang w:val="en-US" w:eastAsia="zh-TW" w:bidi="ar-SA"/>
      </w:rPr>
    </w:lvl>
    <w:lvl w:ilvl="7" w:tplc="D36C89C4">
      <w:numFmt w:val="bullet"/>
      <w:lvlText w:val="•"/>
      <w:lvlJc w:val="left"/>
      <w:pPr>
        <w:ind w:left="6261" w:hanging="360"/>
      </w:pPr>
      <w:rPr>
        <w:rFonts w:hint="default"/>
        <w:lang w:val="en-US" w:eastAsia="zh-TW" w:bidi="ar-SA"/>
      </w:rPr>
    </w:lvl>
    <w:lvl w:ilvl="8" w:tplc="8D86CF04">
      <w:numFmt w:val="bullet"/>
      <w:lvlText w:val="•"/>
      <w:lvlJc w:val="left"/>
      <w:pPr>
        <w:ind w:left="7153" w:hanging="360"/>
      </w:pPr>
      <w:rPr>
        <w:rFonts w:hint="default"/>
        <w:lang w:val="en-US" w:eastAsia="zh-TW" w:bidi="ar-SA"/>
      </w:rPr>
    </w:lvl>
  </w:abstractNum>
  <w:num w:numId="1" w16cid:durableId="1111164859">
    <w:abstractNumId w:val="1"/>
  </w:num>
  <w:num w:numId="2" w16cid:durableId="13719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14"/>
    <w:rsid w:val="001B6753"/>
    <w:rsid w:val="003466C7"/>
    <w:rsid w:val="003C3C39"/>
    <w:rsid w:val="00643728"/>
    <w:rsid w:val="00BF1C14"/>
    <w:rsid w:val="00C777F8"/>
    <w:rsid w:val="00FA2F9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311D"/>
  <w15:chartTrackingRefBased/>
  <w15:docId w15:val="{03788FEA-D924-443A-B7FB-A7ED0F8A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TW"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1C14"/>
    <w:pPr>
      <w:keepNext/>
      <w:keepLines/>
      <w:spacing w:before="480" w:after="80"/>
      <w:outlineLvl w:val="0"/>
    </w:pPr>
    <w:rPr>
      <w:rFonts w:asciiTheme="majorHAnsi" w:eastAsiaTheme="majorEastAsia" w:hAnsiTheme="majorHAnsi" w:cstheme="majorBidi"/>
      <w:color w:val="0F4761" w:themeColor="accent1" w:themeShade="BF"/>
      <w:sz w:val="48"/>
      <w:szCs w:val="61"/>
    </w:rPr>
  </w:style>
  <w:style w:type="paragraph" w:styleId="2">
    <w:name w:val="heading 2"/>
    <w:basedOn w:val="a"/>
    <w:next w:val="a"/>
    <w:link w:val="20"/>
    <w:uiPriority w:val="9"/>
    <w:semiHidden/>
    <w:unhideWhenUsed/>
    <w:qFormat/>
    <w:rsid w:val="00BF1C14"/>
    <w:pPr>
      <w:keepNext/>
      <w:keepLines/>
      <w:spacing w:before="160" w:after="80"/>
      <w:outlineLvl w:val="1"/>
    </w:pPr>
    <w:rPr>
      <w:rFonts w:asciiTheme="majorHAnsi" w:eastAsiaTheme="majorEastAsia" w:hAnsiTheme="majorHAnsi" w:cstheme="majorBidi"/>
      <w:color w:val="0F4761" w:themeColor="accent1" w:themeShade="BF"/>
      <w:sz w:val="40"/>
      <w:szCs w:val="50"/>
    </w:rPr>
  </w:style>
  <w:style w:type="paragraph" w:styleId="3">
    <w:name w:val="heading 3"/>
    <w:basedOn w:val="a"/>
    <w:next w:val="a"/>
    <w:link w:val="30"/>
    <w:uiPriority w:val="9"/>
    <w:semiHidden/>
    <w:unhideWhenUsed/>
    <w:qFormat/>
    <w:rsid w:val="00BF1C14"/>
    <w:pPr>
      <w:keepNext/>
      <w:keepLines/>
      <w:spacing w:before="160" w:after="40"/>
      <w:outlineLvl w:val="2"/>
    </w:pPr>
    <w:rPr>
      <w:rFonts w:eastAsiaTheme="majorEastAsia" w:cstheme="majorBidi"/>
      <w:color w:val="0F4761" w:themeColor="accent1" w:themeShade="BF"/>
      <w:sz w:val="32"/>
      <w:szCs w:val="40"/>
    </w:rPr>
  </w:style>
  <w:style w:type="paragraph" w:styleId="4">
    <w:name w:val="heading 4"/>
    <w:basedOn w:val="a"/>
    <w:next w:val="a"/>
    <w:link w:val="40"/>
    <w:uiPriority w:val="9"/>
    <w:semiHidden/>
    <w:unhideWhenUsed/>
    <w:qFormat/>
    <w:rsid w:val="00BF1C14"/>
    <w:pPr>
      <w:keepNext/>
      <w:keepLines/>
      <w:spacing w:before="160" w:after="40"/>
      <w:outlineLvl w:val="3"/>
    </w:pPr>
    <w:rPr>
      <w:rFonts w:eastAsiaTheme="majorEastAsia" w:cstheme="majorBidi"/>
      <w:color w:val="0F4761" w:themeColor="accent1" w:themeShade="BF"/>
      <w:sz w:val="28"/>
      <w:szCs w:val="35"/>
    </w:rPr>
  </w:style>
  <w:style w:type="paragraph" w:styleId="5">
    <w:name w:val="heading 5"/>
    <w:basedOn w:val="a"/>
    <w:next w:val="a"/>
    <w:link w:val="50"/>
    <w:uiPriority w:val="9"/>
    <w:semiHidden/>
    <w:unhideWhenUsed/>
    <w:qFormat/>
    <w:rsid w:val="00BF1C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F1C1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F1C1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1C1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F1C1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F1C14"/>
    <w:rPr>
      <w:rFonts w:asciiTheme="majorHAnsi" w:eastAsiaTheme="majorEastAsia" w:hAnsiTheme="majorHAnsi" w:cstheme="majorBidi"/>
      <w:color w:val="0F4761" w:themeColor="accent1" w:themeShade="BF"/>
      <w:sz w:val="48"/>
      <w:szCs w:val="61"/>
    </w:rPr>
  </w:style>
  <w:style w:type="character" w:customStyle="1" w:styleId="20">
    <w:name w:val="標題 2 字元"/>
    <w:basedOn w:val="a0"/>
    <w:link w:val="2"/>
    <w:uiPriority w:val="9"/>
    <w:semiHidden/>
    <w:rsid w:val="00BF1C14"/>
    <w:rPr>
      <w:rFonts w:asciiTheme="majorHAnsi" w:eastAsiaTheme="majorEastAsia" w:hAnsiTheme="majorHAnsi" w:cstheme="majorBidi"/>
      <w:color w:val="0F4761" w:themeColor="accent1" w:themeShade="BF"/>
      <w:sz w:val="40"/>
      <w:szCs w:val="50"/>
    </w:rPr>
  </w:style>
  <w:style w:type="character" w:customStyle="1" w:styleId="30">
    <w:name w:val="標題 3 字元"/>
    <w:basedOn w:val="a0"/>
    <w:link w:val="3"/>
    <w:uiPriority w:val="9"/>
    <w:semiHidden/>
    <w:rsid w:val="00BF1C14"/>
    <w:rPr>
      <w:rFonts w:eastAsiaTheme="majorEastAsia" w:cstheme="majorBidi"/>
      <w:color w:val="0F4761" w:themeColor="accent1" w:themeShade="BF"/>
      <w:sz w:val="32"/>
      <w:szCs w:val="40"/>
    </w:rPr>
  </w:style>
  <w:style w:type="character" w:customStyle="1" w:styleId="40">
    <w:name w:val="標題 4 字元"/>
    <w:basedOn w:val="a0"/>
    <w:link w:val="4"/>
    <w:uiPriority w:val="9"/>
    <w:semiHidden/>
    <w:rsid w:val="00BF1C14"/>
    <w:rPr>
      <w:rFonts w:eastAsiaTheme="majorEastAsia" w:cstheme="majorBidi"/>
      <w:color w:val="0F4761" w:themeColor="accent1" w:themeShade="BF"/>
      <w:sz w:val="28"/>
      <w:szCs w:val="35"/>
    </w:rPr>
  </w:style>
  <w:style w:type="character" w:customStyle="1" w:styleId="50">
    <w:name w:val="標題 5 字元"/>
    <w:basedOn w:val="a0"/>
    <w:link w:val="5"/>
    <w:uiPriority w:val="9"/>
    <w:semiHidden/>
    <w:rsid w:val="00BF1C14"/>
    <w:rPr>
      <w:rFonts w:eastAsiaTheme="majorEastAsia" w:cstheme="majorBidi"/>
      <w:color w:val="0F4761" w:themeColor="accent1" w:themeShade="BF"/>
    </w:rPr>
  </w:style>
  <w:style w:type="character" w:customStyle="1" w:styleId="60">
    <w:name w:val="標題 6 字元"/>
    <w:basedOn w:val="a0"/>
    <w:link w:val="6"/>
    <w:uiPriority w:val="9"/>
    <w:semiHidden/>
    <w:rsid w:val="00BF1C14"/>
    <w:rPr>
      <w:rFonts w:eastAsiaTheme="majorEastAsia" w:cstheme="majorBidi"/>
      <w:color w:val="595959" w:themeColor="text1" w:themeTint="A6"/>
    </w:rPr>
  </w:style>
  <w:style w:type="character" w:customStyle="1" w:styleId="70">
    <w:name w:val="標題 7 字元"/>
    <w:basedOn w:val="a0"/>
    <w:link w:val="7"/>
    <w:uiPriority w:val="9"/>
    <w:semiHidden/>
    <w:rsid w:val="00BF1C14"/>
    <w:rPr>
      <w:rFonts w:eastAsiaTheme="majorEastAsia" w:cstheme="majorBidi"/>
      <w:color w:val="595959" w:themeColor="text1" w:themeTint="A6"/>
    </w:rPr>
  </w:style>
  <w:style w:type="character" w:customStyle="1" w:styleId="80">
    <w:name w:val="標題 8 字元"/>
    <w:basedOn w:val="a0"/>
    <w:link w:val="8"/>
    <w:uiPriority w:val="9"/>
    <w:semiHidden/>
    <w:rsid w:val="00BF1C14"/>
    <w:rPr>
      <w:rFonts w:eastAsiaTheme="majorEastAsia" w:cstheme="majorBidi"/>
      <w:color w:val="272727" w:themeColor="text1" w:themeTint="D8"/>
    </w:rPr>
  </w:style>
  <w:style w:type="character" w:customStyle="1" w:styleId="90">
    <w:name w:val="標題 9 字元"/>
    <w:basedOn w:val="a0"/>
    <w:link w:val="9"/>
    <w:uiPriority w:val="9"/>
    <w:semiHidden/>
    <w:rsid w:val="00BF1C14"/>
    <w:rPr>
      <w:rFonts w:eastAsiaTheme="majorEastAsia" w:cstheme="majorBidi"/>
      <w:color w:val="272727" w:themeColor="text1" w:themeTint="D8"/>
    </w:rPr>
  </w:style>
  <w:style w:type="paragraph" w:styleId="a3">
    <w:name w:val="Title"/>
    <w:basedOn w:val="a"/>
    <w:next w:val="a"/>
    <w:link w:val="a4"/>
    <w:uiPriority w:val="10"/>
    <w:qFormat/>
    <w:rsid w:val="00BF1C14"/>
    <w:pPr>
      <w:spacing w:after="80" w:line="240" w:lineRule="auto"/>
      <w:contextualSpacing/>
      <w:jc w:val="center"/>
    </w:pPr>
    <w:rPr>
      <w:rFonts w:asciiTheme="majorHAnsi" w:eastAsiaTheme="majorEastAsia" w:hAnsiTheme="majorHAnsi" w:cstheme="majorBidi"/>
      <w:spacing w:val="-10"/>
      <w:kern w:val="28"/>
      <w:sz w:val="56"/>
      <w:szCs w:val="71"/>
    </w:rPr>
  </w:style>
  <w:style w:type="character" w:customStyle="1" w:styleId="a4">
    <w:name w:val="標題 字元"/>
    <w:basedOn w:val="a0"/>
    <w:link w:val="a3"/>
    <w:uiPriority w:val="10"/>
    <w:rsid w:val="00BF1C14"/>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BF1C14"/>
    <w:pPr>
      <w:numPr>
        <w:ilvl w:val="1"/>
      </w:numPr>
      <w:jc w:val="center"/>
    </w:pPr>
    <w:rPr>
      <w:rFonts w:asciiTheme="majorHAnsi" w:eastAsiaTheme="majorEastAsia" w:hAnsiTheme="majorHAnsi" w:cstheme="majorBidi"/>
      <w:color w:val="595959" w:themeColor="text1" w:themeTint="A6"/>
      <w:spacing w:val="15"/>
      <w:sz w:val="28"/>
      <w:szCs w:val="35"/>
    </w:rPr>
  </w:style>
  <w:style w:type="character" w:customStyle="1" w:styleId="a6">
    <w:name w:val="副標題 字元"/>
    <w:basedOn w:val="a0"/>
    <w:link w:val="a5"/>
    <w:uiPriority w:val="11"/>
    <w:rsid w:val="00BF1C14"/>
    <w:rPr>
      <w:rFonts w:asciiTheme="majorHAnsi" w:eastAsiaTheme="majorEastAsia" w:hAnsiTheme="majorHAnsi" w:cstheme="majorBidi"/>
      <w:color w:val="595959" w:themeColor="text1" w:themeTint="A6"/>
      <w:spacing w:val="15"/>
      <w:sz w:val="28"/>
      <w:szCs w:val="35"/>
    </w:rPr>
  </w:style>
  <w:style w:type="paragraph" w:styleId="a7">
    <w:name w:val="Quote"/>
    <w:basedOn w:val="a"/>
    <w:next w:val="a"/>
    <w:link w:val="a8"/>
    <w:uiPriority w:val="29"/>
    <w:qFormat/>
    <w:rsid w:val="00BF1C14"/>
    <w:pPr>
      <w:spacing w:before="160"/>
      <w:jc w:val="center"/>
    </w:pPr>
    <w:rPr>
      <w:i/>
      <w:iCs/>
      <w:color w:val="404040" w:themeColor="text1" w:themeTint="BF"/>
    </w:rPr>
  </w:style>
  <w:style w:type="character" w:customStyle="1" w:styleId="a8">
    <w:name w:val="引文 字元"/>
    <w:basedOn w:val="a0"/>
    <w:link w:val="a7"/>
    <w:uiPriority w:val="29"/>
    <w:rsid w:val="00BF1C14"/>
    <w:rPr>
      <w:i/>
      <w:iCs/>
      <w:color w:val="404040" w:themeColor="text1" w:themeTint="BF"/>
    </w:rPr>
  </w:style>
  <w:style w:type="paragraph" w:styleId="a9">
    <w:name w:val="List Paragraph"/>
    <w:basedOn w:val="a"/>
    <w:uiPriority w:val="34"/>
    <w:qFormat/>
    <w:rsid w:val="00BF1C14"/>
    <w:pPr>
      <w:ind w:left="720"/>
      <w:contextualSpacing/>
    </w:pPr>
  </w:style>
  <w:style w:type="character" w:styleId="aa">
    <w:name w:val="Intense Emphasis"/>
    <w:basedOn w:val="a0"/>
    <w:uiPriority w:val="21"/>
    <w:qFormat/>
    <w:rsid w:val="00BF1C14"/>
    <w:rPr>
      <w:i/>
      <w:iCs/>
      <w:color w:val="0F4761" w:themeColor="accent1" w:themeShade="BF"/>
    </w:rPr>
  </w:style>
  <w:style w:type="paragraph" w:styleId="ab">
    <w:name w:val="Intense Quote"/>
    <w:basedOn w:val="a"/>
    <w:next w:val="a"/>
    <w:link w:val="ac"/>
    <w:uiPriority w:val="30"/>
    <w:qFormat/>
    <w:rsid w:val="00BF1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F1C14"/>
    <w:rPr>
      <w:i/>
      <w:iCs/>
      <w:color w:val="0F4761" w:themeColor="accent1" w:themeShade="BF"/>
    </w:rPr>
  </w:style>
  <w:style w:type="character" w:styleId="ad">
    <w:name w:val="Intense Reference"/>
    <w:basedOn w:val="a0"/>
    <w:uiPriority w:val="32"/>
    <w:qFormat/>
    <w:rsid w:val="00BF1C14"/>
    <w:rPr>
      <w:b/>
      <w:bCs/>
      <w:smallCaps/>
      <w:color w:val="0F4761" w:themeColor="accent1" w:themeShade="BF"/>
      <w:spacing w:val="5"/>
    </w:rPr>
  </w:style>
  <w:style w:type="table" w:styleId="ae">
    <w:name w:val="Table Grid"/>
    <w:basedOn w:val="a1"/>
    <w:uiPriority w:val="39"/>
    <w:rsid w:val="00BF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BF1C14"/>
    <w:pPr>
      <w:autoSpaceDE w:val="0"/>
      <w:autoSpaceDN w:val="0"/>
      <w:spacing w:after="0" w:line="240" w:lineRule="auto"/>
    </w:pPr>
    <w:rPr>
      <w:rFonts w:ascii="標楷體" w:eastAsia="標楷體" w:hAnsi="標楷體" w:cs="標楷體"/>
      <w:b/>
      <w:bCs/>
      <w:kern w:val="0"/>
      <w:sz w:val="32"/>
      <w:szCs w:val="32"/>
      <w:lang w:bidi="ar-SA"/>
      <w14:ligatures w14:val="none"/>
    </w:rPr>
  </w:style>
  <w:style w:type="character" w:customStyle="1" w:styleId="af0">
    <w:name w:val="本文 字元"/>
    <w:basedOn w:val="a0"/>
    <w:link w:val="af"/>
    <w:uiPriority w:val="1"/>
    <w:rsid w:val="00BF1C14"/>
    <w:rPr>
      <w:rFonts w:ascii="標楷體" w:eastAsia="標楷體" w:hAnsi="標楷體" w:cs="標楷體"/>
      <w:b/>
      <w:bCs/>
      <w:kern w:val="0"/>
      <w:sz w:val="32"/>
      <w:szCs w:val="32"/>
      <w:lang w:bidi="ar-SA"/>
      <w14:ligatures w14:val="none"/>
    </w:rPr>
  </w:style>
  <w:style w:type="paragraph" w:customStyle="1" w:styleId="TableParagraph">
    <w:name w:val="Table Paragraph"/>
    <w:basedOn w:val="a"/>
    <w:uiPriority w:val="1"/>
    <w:qFormat/>
    <w:rsid w:val="001B6753"/>
    <w:pPr>
      <w:autoSpaceDE w:val="0"/>
      <w:autoSpaceDN w:val="0"/>
      <w:spacing w:after="0" w:line="240" w:lineRule="auto"/>
    </w:pPr>
    <w:rPr>
      <w:rFonts w:ascii="標楷體" w:eastAsia="標楷體" w:hAnsi="標楷體" w:cs="標楷體"/>
      <w:kern w:val="0"/>
      <w:sz w:val="22"/>
      <w:szCs w:val="22"/>
      <w:lang w:bidi="ar-SA"/>
      <w14:ligatures w14:val="none"/>
    </w:rPr>
  </w:style>
  <w:style w:type="paragraph" w:styleId="af1">
    <w:name w:val="header"/>
    <w:basedOn w:val="a"/>
    <w:link w:val="af2"/>
    <w:uiPriority w:val="99"/>
    <w:unhideWhenUsed/>
    <w:rsid w:val="00FA2F97"/>
    <w:pPr>
      <w:tabs>
        <w:tab w:val="center" w:pos="4153"/>
        <w:tab w:val="right" w:pos="8306"/>
      </w:tabs>
      <w:snapToGrid w:val="0"/>
    </w:pPr>
    <w:rPr>
      <w:sz w:val="20"/>
      <w:szCs w:val="25"/>
    </w:rPr>
  </w:style>
  <w:style w:type="character" w:customStyle="1" w:styleId="af2">
    <w:name w:val="頁首 字元"/>
    <w:basedOn w:val="a0"/>
    <w:link w:val="af1"/>
    <w:uiPriority w:val="99"/>
    <w:rsid w:val="00FA2F97"/>
    <w:rPr>
      <w:sz w:val="20"/>
      <w:szCs w:val="25"/>
    </w:rPr>
  </w:style>
  <w:style w:type="paragraph" w:styleId="af3">
    <w:name w:val="footer"/>
    <w:basedOn w:val="a"/>
    <w:link w:val="af4"/>
    <w:uiPriority w:val="99"/>
    <w:unhideWhenUsed/>
    <w:rsid w:val="00FA2F97"/>
    <w:pPr>
      <w:tabs>
        <w:tab w:val="center" w:pos="4153"/>
        <w:tab w:val="right" w:pos="8306"/>
      </w:tabs>
      <w:snapToGrid w:val="0"/>
    </w:pPr>
    <w:rPr>
      <w:sz w:val="20"/>
      <w:szCs w:val="25"/>
    </w:rPr>
  </w:style>
  <w:style w:type="character" w:customStyle="1" w:styleId="af4">
    <w:name w:val="頁尾 字元"/>
    <w:basedOn w:val="a0"/>
    <w:link w:val="af3"/>
    <w:uiPriority w:val="99"/>
    <w:rsid w:val="00FA2F97"/>
    <w:rPr>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CSLAS 中華實驗動物學會</dc:creator>
  <cp:keywords/>
  <dc:description/>
  <cp:lastModifiedBy>CSLAS 中華實驗動物學會</cp:lastModifiedBy>
  <cp:revision>2</cp:revision>
  <dcterms:created xsi:type="dcterms:W3CDTF">2026-03-18T07:36:00Z</dcterms:created>
  <dcterms:modified xsi:type="dcterms:W3CDTF">2026-03-20T03:18:00Z</dcterms:modified>
</cp:coreProperties>
</file>